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E49D" w14:textId="0FCE7014" w:rsidR="00A22AF0" w:rsidRPr="004E4F94" w:rsidRDefault="00A22AF0" w:rsidP="004E4F94">
      <w:pPr>
        <w:pStyle w:val="Titel"/>
      </w:pPr>
      <w:r w:rsidRPr="004E4F94">
        <w:t xml:space="preserve">Formulier voor </w:t>
      </w:r>
      <w:r w:rsidR="00431724">
        <w:t>g</w:t>
      </w:r>
      <w:r w:rsidRPr="004E4F94">
        <w:t xml:space="preserve">esprek met </w:t>
      </w:r>
      <w:r w:rsidR="002479EE">
        <w:t>e</w:t>
      </w:r>
      <w:r w:rsidRPr="004E4F94">
        <w:t xml:space="preserve">rvaringsdeskundigen over </w:t>
      </w:r>
      <w:r w:rsidR="00FA517A" w:rsidRPr="004E4F94">
        <w:t>behoefte</w:t>
      </w:r>
      <w:r w:rsidR="003A254B" w:rsidRPr="004E4F94">
        <w:t>n</w:t>
      </w:r>
      <w:r w:rsidR="00FA517A" w:rsidRPr="004E4F94">
        <w:t xml:space="preserve"> en </w:t>
      </w:r>
      <w:r w:rsidR="003A254B" w:rsidRPr="004E4F94">
        <w:t xml:space="preserve">de </w:t>
      </w:r>
      <w:r w:rsidR="00FA517A" w:rsidRPr="004E4F94">
        <w:t>relevantie van het projectidee</w:t>
      </w:r>
    </w:p>
    <w:p w14:paraId="21744804" w14:textId="7D2C0475" w:rsidR="00A22AF0" w:rsidRPr="004E4F94" w:rsidRDefault="00FA517A" w:rsidP="00A22AF0">
      <w:pPr>
        <w:rPr>
          <w:b/>
          <w:bCs/>
        </w:rPr>
      </w:pPr>
      <w:r w:rsidRPr="004E4F94">
        <w:rPr>
          <w:b/>
          <w:bCs/>
          <w:noProof/>
          <w14:ligatures w14:val="standardContextual"/>
        </w:rPr>
        <mc:AlternateContent>
          <mc:Choice Requires="wps">
            <w:drawing>
              <wp:anchor distT="0" distB="0" distL="114300" distR="114300" simplePos="0" relativeHeight="251658240" behindDoc="0" locked="0" layoutInCell="1" allowOverlap="1" wp14:anchorId="37FF048E" wp14:editId="1CB3F1FE">
                <wp:simplePos x="0" y="0"/>
                <wp:positionH relativeFrom="margin">
                  <wp:align>right</wp:align>
                </wp:positionH>
                <wp:positionV relativeFrom="paragraph">
                  <wp:posOffset>343535</wp:posOffset>
                </wp:positionV>
                <wp:extent cx="5913120" cy="4983480"/>
                <wp:effectExtent l="0" t="0" r="0" b="7620"/>
                <wp:wrapSquare wrapText="bothSides"/>
                <wp:docPr id="330932303" name="Rechthoek 1"/>
                <wp:cNvGraphicFramePr/>
                <a:graphic xmlns:a="http://schemas.openxmlformats.org/drawingml/2006/main">
                  <a:graphicData uri="http://schemas.microsoft.com/office/word/2010/wordprocessingShape">
                    <wps:wsp>
                      <wps:cNvSpPr/>
                      <wps:spPr>
                        <a:xfrm>
                          <a:off x="0" y="0"/>
                          <a:ext cx="5913120" cy="4983480"/>
                        </a:xfrm>
                        <a:prstGeom prst="round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E00B4E" w14:textId="77777777" w:rsidR="00FA517A" w:rsidRPr="00C06098" w:rsidRDefault="00FA517A" w:rsidP="00B919D2">
                            <w:pPr>
                              <w:pStyle w:val="Tussenkop"/>
                            </w:pPr>
                            <w:r w:rsidRPr="00C06098">
                              <w:t>Doel van het gesprek</w:t>
                            </w:r>
                          </w:p>
                          <w:p w14:paraId="46B401F3" w14:textId="69C03B88" w:rsidR="005A0CE7" w:rsidRDefault="00FA517A" w:rsidP="00FA517A">
                            <w:r w:rsidRPr="00A22AF0">
                              <w:br/>
                            </w:r>
                            <w:r w:rsidRPr="00C06098">
                              <w:t xml:space="preserve">Dit formulier </w:t>
                            </w:r>
                            <w:r w:rsidR="00003E9D">
                              <w:t xml:space="preserve">is </w:t>
                            </w:r>
                            <w:r w:rsidR="00863A39">
                              <w:t>bedoeld om aan te geven welke adviezen van ervaringsdeskundigen</w:t>
                            </w:r>
                            <w:r w:rsidR="005A0CE7">
                              <w:t xml:space="preserve"> zijn gegeven en wat er gedaan is met deze adviezen. </w:t>
                            </w:r>
                            <w:r w:rsidR="005B4773" w:rsidRPr="00C06098">
                              <w:t xml:space="preserve">De input van deze ervaringsdeskundigen </w:t>
                            </w:r>
                            <w:r w:rsidR="005B4773">
                              <w:t xml:space="preserve">geeft richting aan het projectidee en biedt inzichten voor het </w:t>
                            </w:r>
                            <w:r w:rsidR="005B4773" w:rsidRPr="00C06098">
                              <w:t xml:space="preserve">invullen van </w:t>
                            </w:r>
                            <w:r w:rsidR="005B4773">
                              <w:t xml:space="preserve">onderdeel B van het projectideeformulier dat zich richt op criteria 1 </w:t>
                            </w:r>
                            <w:proofErr w:type="spellStart"/>
                            <w:r w:rsidR="005B4773" w:rsidRPr="00754065">
                              <w:rPr>
                                <w:i/>
                                <w:iCs/>
                              </w:rPr>
                              <w:t>behoeftegedreven</w:t>
                            </w:r>
                            <w:proofErr w:type="spellEnd"/>
                            <w:r w:rsidR="005B4773">
                              <w:rPr>
                                <w:i/>
                                <w:iCs/>
                              </w:rPr>
                              <w:t xml:space="preserve"> </w:t>
                            </w:r>
                            <w:r w:rsidR="005B4773">
                              <w:t>(zie paragraaf 2.</w:t>
                            </w:r>
                            <w:r w:rsidR="00B71AF6">
                              <w:t>3</w:t>
                            </w:r>
                            <w:r w:rsidR="005B4773">
                              <w:t xml:space="preserve"> van het subsidieprogramma).</w:t>
                            </w:r>
                          </w:p>
                          <w:p w14:paraId="1B8A49B2" w14:textId="77777777" w:rsidR="005A0CE7" w:rsidRDefault="005A0CE7" w:rsidP="00FA517A"/>
                          <w:p w14:paraId="292E4CD1" w14:textId="77777777" w:rsidR="00FA517A" w:rsidRDefault="00FA517A" w:rsidP="00FA517A">
                            <w:r>
                              <w:t xml:space="preserve">Er wordt aan ervaringsdeskundigen advies gevraagd en er wordt uitgelegd waarom deze adviezen wel/niet geadopteerd zijn in het projectidee. Dit wordt teruggekoppeld aan de ervaringsdeskundigen die na instemming het formulier ondertekenen.  </w:t>
                            </w:r>
                          </w:p>
                          <w:p w14:paraId="7045C7C3" w14:textId="77777777" w:rsidR="00FA517A" w:rsidRDefault="00FA517A" w:rsidP="00FA517A"/>
                          <w:p w14:paraId="400D7BE0" w14:textId="34326826" w:rsidR="00FA517A" w:rsidRDefault="00FA517A" w:rsidP="00FA517A">
                            <w:r>
                              <w:t xml:space="preserve">Het formulier wordt als bijlage </w:t>
                            </w:r>
                            <w:r w:rsidR="00E903DB">
                              <w:t xml:space="preserve">samen met </w:t>
                            </w:r>
                            <w:r>
                              <w:t xml:space="preserve">het projectideeformulier meegestuurd. </w:t>
                            </w:r>
                          </w:p>
                          <w:p w14:paraId="605619EA" w14:textId="77777777" w:rsidR="00FA517A" w:rsidRDefault="00FA517A" w:rsidP="00FA517A"/>
                          <w:p w14:paraId="622D022B" w14:textId="121FE645" w:rsidR="00FA517A" w:rsidRDefault="00FA517A" w:rsidP="00FA517A">
                            <w:r>
                              <w:t>Het gesprek kan bijdragen aan het verkrijgen van meer inzicht</w:t>
                            </w:r>
                            <w:r w:rsidRPr="00286380">
                              <w:t xml:space="preserve"> in de meest ingrijpende symptomen en beperkingen die de aandoening veroorzaakt, zodat </w:t>
                            </w:r>
                            <w:r w:rsidR="00E903DB">
                              <w:t>bepaald kan worden</w:t>
                            </w:r>
                            <w:r w:rsidRPr="00286380">
                              <w:t xml:space="preserve"> welke aspecten van de aandoening het meest relevant zijn om aan te pakken in</w:t>
                            </w:r>
                            <w:r w:rsidR="00E903DB">
                              <w:t xml:space="preserve"> het </w:t>
                            </w:r>
                            <w:r w:rsidRPr="00286380">
                              <w:t>onderzoe</w:t>
                            </w:r>
                            <w:r>
                              <w:t>k</w:t>
                            </w:r>
                            <w:r w:rsidR="00E903DB">
                              <w:t>. Voorbeelden zijn:</w:t>
                            </w:r>
                            <w:r>
                              <w:t xml:space="preserve"> i</w:t>
                            </w:r>
                            <w:r w:rsidRPr="0044641A">
                              <w:t>nzicht krijgen in de prioriteiten van de ervaringsdeskundige, specifiek gericht op het ontwikkelen van een behandeling die de onderliggende oorzaak aanpak</w:t>
                            </w:r>
                            <w:r>
                              <w:t>t; b</w:t>
                            </w:r>
                            <w:r w:rsidRPr="00AC77CE">
                              <w:t xml:space="preserve">egrijpen welke specifieke eigenschappen of resultaten belangrijk zijn voor </w:t>
                            </w:r>
                            <w:r>
                              <w:t>de doelgroep</w:t>
                            </w:r>
                            <w:r w:rsidRPr="00AC77CE">
                              <w:t xml:space="preserve">, zoals veiligheid, toegankelijkheid, of </w:t>
                            </w:r>
                            <w:r>
                              <w:t>mate van</w:t>
                            </w:r>
                            <w:r w:rsidRPr="00AC77CE">
                              <w:t xml:space="preserve"> bijwerkingen</w:t>
                            </w:r>
                            <w:r>
                              <w:t>; i</w:t>
                            </w:r>
                            <w:r w:rsidRPr="00754065">
                              <w:t xml:space="preserve">nzicht krijgen in de potentiële impact van de voorgestelde behandeling op het dagelijks leven van de </w:t>
                            </w:r>
                            <w:r>
                              <w:t xml:space="preserve">doelgroep. </w:t>
                            </w:r>
                          </w:p>
                          <w:p w14:paraId="72291007" w14:textId="77777777" w:rsidR="00FA517A" w:rsidRDefault="00FA517A" w:rsidP="00FA5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FF048E" id="Rechthoek 1" o:spid="_x0000_s1026" style="position:absolute;margin-left:414.4pt;margin-top:27.05pt;width:465.6pt;height:392.4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" fillcolor="#e8d8ec [661]" stroked="f" strokeweight="1pt">
                <v:stroke joinstyle="miter"/>
                <v:textbox>
                  <w:txbxContent>
                    <w:p w14:paraId="66E00B4E" w14:textId="77777777" w:rsidR="00FA517A" w:rsidRPr="00C06098" w:rsidRDefault="00FA517A" w:rsidP="00B919D2">
                      <w:pPr>
                        <w:pStyle w:val="Tussenkop"/>
                      </w:pPr>
                      <w:r w:rsidRPr="00C06098">
                        <w:t>Doel van het gesprek</w:t>
                      </w:r>
                    </w:p>
                    <w:p w14:paraId="46B401F3" w14:textId="69C03B88" w:rsidR="005A0CE7" w:rsidRDefault="00FA517A" w:rsidP="00FA517A">
                      <w:r w:rsidRPr="00A22AF0">
                        <w:br/>
                      </w:r>
                      <w:r w:rsidRPr="00C06098">
                        <w:t xml:space="preserve">Dit formulier </w:t>
                      </w:r>
                      <w:r w:rsidR="00003E9D">
                        <w:t xml:space="preserve">is </w:t>
                      </w:r>
                      <w:r w:rsidR="00863A39">
                        <w:t>bedoeld om aan te geven welke adviezen van ervaringsdeskundigen</w:t>
                      </w:r>
                      <w:r w:rsidR="005A0CE7">
                        <w:t xml:space="preserve"> zijn gegeven en wat er gedaan is met deze adviezen. </w:t>
                      </w:r>
                      <w:r w:rsidR="005B4773" w:rsidRPr="00C06098">
                        <w:t xml:space="preserve">De input van deze ervaringsdeskundigen </w:t>
                      </w:r>
                      <w:r w:rsidR="005B4773">
                        <w:t xml:space="preserve">geeft richting aan het projectidee en biedt inzichten voor het </w:t>
                      </w:r>
                      <w:r w:rsidR="005B4773" w:rsidRPr="00C06098">
                        <w:t xml:space="preserve">invullen van </w:t>
                      </w:r>
                      <w:r w:rsidR="005B4773">
                        <w:t xml:space="preserve">onderdeel B van het projectideeformulier dat zich richt op criteria 1 </w:t>
                      </w:r>
                      <w:proofErr w:type="spellStart"/>
                      <w:r w:rsidR="005B4773" w:rsidRPr="00754065">
                        <w:rPr>
                          <w:i/>
                          <w:iCs/>
                        </w:rPr>
                        <w:t>behoeftegedreven</w:t>
                      </w:r>
                      <w:proofErr w:type="spellEnd"/>
                      <w:r w:rsidR="005B4773">
                        <w:rPr>
                          <w:i/>
                          <w:iCs/>
                        </w:rPr>
                        <w:t xml:space="preserve"> </w:t>
                      </w:r>
                      <w:r w:rsidR="005B4773">
                        <w:t>(zie paragraaf 2.</w:t>
                      </w:r>
                      <w:r w:rsidR="00B71AF6">
                        <w:t>3</w:t>
                      </w:r>
                      <w:r w:rsidR="005B4773">
                        <w:t xml:space="preserve"> van het subsidieprogramma).</w:t>
                      </w:r>
                    </w:p>
                    <w:p w14:paraId="1B8A49B2" w14:textId="77777777" w:rsidR="005A0CE7" w:rsidRDefault="005A0CE7" w:rsidP="00FA517A"/>
                    <w:p w14:paraId="292E4CD1" w14:textId="77777777" w:rsidR="00FA517A" w:rsidRDefault="00FA517A" w:rsidP="00FA517A">
                      <w:r>
                        <w:t xml:space="preserve">Er wordt aan ervaringsdeskundigen advies gevraagd en er wordt uitgelegd waarom deze adviezen wel/niet geadopteerd zijn in het projectidee. Dit wordt teruggekoppeld aan de ervaringsdeskundigen die na instemming het formulier ondertekenen.  </w:t>
                      </w:r>
                    </w:p>
                    <w:p w14:paraId="7045C7C3" w14:textId="77777777" w:rsidR="00FA517A" w:rsidRDefault="00FA517A" w:rsidP="00FA517A"/>
                    <w:p w14:paraId="400D7BE0" w14:textId="34326826" w:rsidR="00FA517A" w:rsidRDefault="00FA517A" w:rsidP="00FA517A">
                      <w:r>
                        <w:t xml:space="preserve">Het formulier wordt als bijlage </w:t>
                      </w:r>
                      <w:r w:rsidR="00E903DB">
                        <w:t xml:space="preserve">samen met </w:t>
                      </w:r>
                      <w:r>
                        <w:t xml:space="preserve">het projectideeformulier meegestuurd. </w:t>
                      </w:r>
                    </w:p>
                    <w:p w14:paraId="605619EA" w14:textId="77777777" w:rsidR="00FA517A" w:rsidRDefault="00FA517A" w:rsidP="00FA517A"/>
                    <w:p w14:paraId="622D022B" w14:textId="121FE645" w:rsidR="00FA517A" w:rsidRDefault="00FA517A" w:rsidP="00FA517A">
                      <w:r>
                        <w:t>Het gesprek kan bijdragen aan het verkrijgen van meer inzicht</w:t>
                      </w:r>
                      <w:r w:rsidRPr="00286380">
                        <w:t xml:space="preserve"> in de meest ingrijpende symptomen en beperkingen die de aandoening veroorzaakt, zodat </w:t>
                      </w:r>
                      <w:r w:rsidR="00E903DB">
                        <w:t>bepaald kan worden</w:t>
                      </w:r>
                      <w:r w:rsidRPr="00286380">
                        <w:t xml:space="preserve"> welke aspecten van de aandoening het meest relevant zijn om aan te pakken in</w:t>
                      </w:r>
                      <w:r w:rsidR="00E903DB">
                        <w:t xml:space="preserve"> het </w:t>
                      </w:r>
                      <w:r w:rsidRPr="00286380">
                        <w:t>onderzoe</w:t>
                      </w:r>
                      <w:r>
                        <w:t>k</w:t>
                      </w:r>
                      <w:r w:rsidR="00E903DB">
                        <w:t>. Voorbeelden zijn:</w:t>
                      </w:r>
                      <w:r>
                        <w:t xml:space="preserve"> i</w:t>
                      </w:r>
                      <w:r w:rsidRPr="0044641A">
                        <w:t>nzicht krijgen in de prioriteiten van de ervaringsdeskundige, specifiek gericht op het ontwikkelen van een behandeling die de onderliggende oorzaak aanpak</w:t>
                      </w:r>
                      <w:r>
                        <w:t>t; b</w:t>
                      </w:r>
                      <w:r w:rsidRPr="00AC77CE">
                        <w:t xml:space="preserve">egrijpen welke specifieke eigenschappen of resultaten belangrijk zijn voor </w:t>
                      </w:r>
                      <w:r>
                        <w:t>de doelgroep</w:t>
                      </w:r>
                      <w:r w:rsidRPr="00AC77CE">
                        <w:t xml:space="preserve">, zoals veiligheid, toegankelijkheid, of </w:t>
                      </w:r>
                      <w:r>
                        <w:t>mate van</w:t>
                      </w:r>
                      <w:r w:rsidRPr="00AC77CE">
                        <w:t xml:space="preserve"> bijwerkingen</w:t>
                      </w:r>
                      <w:r>
                        <w:t>; i</w:t>
                      </w:r>
                      <w:r w:rsidRPr="00754065">
                        <w:t xml:space="preserve">nzicht krijgen in de potentiële impact van de voorgestelde behandeling op het dagelijks leven van de </w:t>
                      </w:r>
                      <w:r>
                        <w:t xml:space="preserve">doelgroep. </w:t>
                      </w:r>
                    </w:p>
                    <w:p w14:paraId="72291007" w14:textId="77777777" w:rsidR="00FA517A" w:rsidRDefault="00FA517A" w:rsidP="00FA517A">
                      <w:pPr>
                        <w:jc w:val="center"/>
                      </w:pPr>
                    </w:p>
                  </w:txbxContent>
                </v:textbox>
                <w10:wrap type="square" anchorx="margin"/>
              </v:roundrect>
            </w:pict>
          </mc:Fallback>
        </mc:AlternateContent>
      </w:r>
    </w:p>
    <w:p w14:paraId="1843709B" w14:textId="77777777" w:rsidR="00D20F3A" w:rsidRPr="004E4F94" w:rsidRDefault="00D20F3A" w:rsidP="00A22AF0">
      <w:pPr>
        <w:rPr>
          <w:b/>
          <w:bCs/>
        </w:rPr>
      </w:pPr>
    </w:p>
    <w:p w14:paraId="3AD55E8B" w14:textId="77777777" w:rsidR="00FA517A" w:rsidRPr="004E4F94" w:rsidRDefault="00FA517A" w:rsidP="00A22AF0">
      <w:pPr>
        <w:rPr>
          <w:b/>
          <w:bCs/>
        </w:rPr>
      </w:pPr>
    </w:p>
    <w:p w14:paraId="37E25F54" w14:textId="77777777" w:rsidR="00FA517A" w:rsidRPr="004E4F94" w:rsidRDefault="00FA517A" w:rsidP="00A22AF0">
      <w:pPr>
        <w:rPr>
          <w:b/>
          <w:bCs/>
        </w:rPr>
      </w:pPr>
    </w:p>
    <w:p w14:paraId="18626391" w14:textId="77777777" w:rsidR="00FA517A" w:rsidRPr="004E4F94" w:rsidRDefault="00FA517A" w:rsidP="00A22AF0">
      <w:pPr>
        <w:rPr>
          <w:b/>
          <w:bCs/>
        </w:rPr>
      </w:pPr>
    </w:p>
    <w:p w14:paraId="38ACACEE" w14:textId="77777777" w:rsidR="00FA517A" w:rsidRPr="004E4F94" w:rsidRDefault="00FA517A" w:rsidP="00A22AF0">
      <w:pPr>
        <w:rPr>
          <w:b/>
          <w:bCs/>
        </w:rPr>
      </w:pPr>
    </w:p>
    <w:p w14:paraId="7BF9917F" w14:textId="77777777" w:rsidR="00FA517A" w:rsidRPr="004E4F94" w:rsidRDefault="00FA517A" w:rsidP="00A22AF0">
      <w:pPr>
        <w:rPr>
          <w:b/>
          <w:bCs/>
        </w:rPr>
      </w:pPr>
    </w:p>
    <w:p w14:paraId="7DBE72D5" w14:textId="77777777" w:rsidR="00FA517A" w:rsidRPr="004E4F94" w:rsidRDefault="00FA517A" w:rsidP="00A22AF0">
      <w:pPr>
        <w:rPr>
          <w:b/>
          <w:bCs/>
        </w:rPr>
      </w:pPr>
    </w:p>
    <w:p w14:paraId="08DF9D41" w14:textId="77777777" w:rsidR="00FA517A" w:rsidRPr="004E4F94" w:rsidRDefault="00FA517A" w:rsidP="00A22AF0">
      <w:pPr>
        <w:rPr>
          <w:b/>
          <w:bCs/>
        </w:rPr>
      </w:pPr>
    </w:p>
    <w:p w14:paraId="7A2AA27F" w14:textId="77777777" w:rsidR="00FA517A" w:rsidRPr="004E4F94" w:rsidRDefault="00FA517A" w:rsidP="00A22AF0">
      <w:pPr>
        <w:rPr>
          <w:b/>
          <w:bCs/>
        </w:rPr>
      </w:pPr>
    </w:p>
    <w:p w14:paraId="78A9E4AA" w14:textId="77777777" w:rsidR="00FA517A" w:rsidRPr="004E4F94" w:rsidRDefault="00FA517A" w:rsidP="00A22AF0">
      <w:pPr>
        <w:rPr>
          <w:b/>
          <w:bCs/>
        </w:rPr>
      </w:pPr>
    </w:p>
    <w:p w14:paraId="73895751" w14:textId="77777777" w:rsidR="00FA517A" w:rsidRPr="004E4F94" w:rsidRDefault="00FA517A" w:rsidP="00A22AF0">
      <w:pPr>
        <w:rPr>
          <w:b/>
          <w:bCs/>
        </w:rPr>
      </w:pPr>
    </w:p>
    <w:p w14:paraId="33131D9D" w14:textId="77777777" w:rsidR="00FA517A" w:rsidRPr="004E4F94" w:rsidRDefault="00FA517A" w:rsidP="00A22AF0">
      <w:pPr>
        <w:rPr>
          <w:b/>
          <w:bCs/>
        </w:rPr>
      </w:pPr>
    </w:p>
    <w:p w14:paraId="35AB9816" w14:textId="77777777" w:rsidR="00FA517A" w:rsidRPr="004E4F94" w:rsidRDefault="00FA517A" w:rsidP="00A22AF0">
      <w:pPr>
        <w:rPr>
          <w:b/>
          <w:bCs/>
        </w:rPr>
      </w:pPr>
    </w:p>
    <w:p w14:paraId="0C86B394" w14:textId="77777777" w:rsidR="00FA517A" w:rsidRPr="004E4F94" w:rsidRDefault="00FA517A" w:rsidP="00A22AF0">
      <w:pPr>
        <w:rPr>
          <w:b/>
          <w:bCs/>
        </w:rPr>
      </w:pPr>
    </w:p>
    <w:p w14:paraId="77EC3162" w14:textId="77777777" w:rsidR="00FA517A" w:rsidRPr="004E4F94" w:rsidRDefault="00FA517A" w:rsidP="00A22AF0">
      <w:pPr>
        <w:rPr>
          <w:b/>
          <w:bCs/>
        </w:rPr>
      </w:pPr>
    </w:p>
    <w:p w14:paraId="27834035" w14:textId="77777777" w:rsidR="00FA517A" w:rsidRPr="004E4F94" w:rsidRDefault="00FA517A" w:rsidP="00A22AF0">
      <w:pPr>
        <w:rPr>
          <w:b/>
          <w:bCs/>
        </w:rPr>
      </w:pPr>
    </w:p>
    <w:p w14:paraId="2F533FD7" w14:textId="77777777" w:rsidR="00FA517A" w:rsidRPr="004E4F94" w:rsidRDefault="00FA517A" w:rsidP="00A22AF0">
      <w:pPr>
        <w:rPr>
          <w:b/>
          <w:bCs/>
        </w:rPr>
      </w:pPr>
    </w:p>
    <w:p w14:paraId="45722D93" w14:textId="77777777" w:rsidR="00FA517A" w:rsidRPr="004E4F94" w:rsidRDefault="00FA517A" w:rsidP="00A22AF0">
      <w:pPr>
        <w:rPr>
          <w:b/>
          <w:bCs/>
        </w:rPr>
      </w:pPr>
    </w:p>
    <w:p w14:paraId="468F5FC5" w14:textId="7FF7769E" w:rsidR="00A22AF0" w:rsidRPr="004E4F94" w:rsidRDefault="00A22AF0" w:rsidP="004E4F94">
      <w:pPr>
        <w:pStyle w:val="Tussenkop"/>
      </w:pPr>
    </w:p>
    <w:p w14:paraId="18402CF5" w14:textId="7CD981CF" w:rsidR="00A22AF0" w:rsidRPr="004E4F94" w:rsidRDefault="00A22AF0" w:rsidP="004E4F94">
      <w:pPr>
        <w:pStyle w:val="Tussenkop"/>
      </w:pPr>
      <w:r w:rsidRPr="004E4F94">
        <w:lastRenderedPageBreak/>
        <w:t>Adviezen van Ervaringsdeskundigen</w:t>
      </w:r>
    </w:p>
    <w:p w14:paraId="79511348" w14:textId="77777777" w:rsidR="00296475" w:rsidRPr="004E4F94" w:rsidRDefault="00296475" w:rsidP="00296475"/>
    <w:tbl>
      <w:tblPr>
        <w:tblStyle w:val="Tabelraster"/>
        <w:tblW w:w="0" w:type="auto"/>
        <w:tblLook w:val="04A0" w:firstRow="1" w:lastRow="0" w:firstColumn="1" w:lastColumn="0" w:noHBand="0" w:noVBand="1"/>
      </w:tblPr>
      <w:tblGrid>
        <w:gridCol w:w="9016"/>
      </w:tblGrid>
      <w:tr w:rsidR="00D136AB" w:rsidRPr="004E4F94" w14:paraId="49221FC5" w14:textId="77777777" w:rsidTr="00D136AB">
        <w:tc>
          <w:tcPr>
            <w:tcW w:w="9016" w:type="dxa"/>
          </w:tcPr>
          <w:p w14:paraId="40E88B50" w14:textId="77777777" w:rsidR="00296475" w:rsidRPr="004E4F94" w:rsidRDefault="00296475" w:rsidP="00B919D2">
            <w:pPr>
              <w:pStyle w:val="Tussenkop"/>
              <w:rPr>
                <w:rFonts w:ascii="Arial Nova Light" w:hAnsi="Arial Nova Light"/>
              </w:rPr>
            </w:pPr>
            <w:r w:rsidRPr="004E4F94">
              <w:rPr>
                <w:rFonts w:ascii="Arial Nova Light" w:hAnsi="Arial Nova Light"/>
              </w:rPr>
              <w:t>Advies 1:</w:t>
            </w:r>
            <w:sdt>
              <w:sdtPr>
                <w:rPr>
                  <w:rFonts w:ascii="Arial Nova Light" w:hAnsi="Arial Nova Light"/>
                </w:rPr>
                <w:id w:val="1207760282"/>
                <w:placeholder>
                  <w:docPart w:val="1E8B2A73D4794FAE84D0BF70FAB51AF6"/>
                </w:placeholder>
                <w:showingPlcHdr/>
              </w:sdtPr>
              <w:sdtEndPr/>
              <w:sdtContent>
                <w:r w:rsidRPr="004E4F94">
                  <w:rPr>
                    <w:rStyle w:val="Tekstvantijdelijkeaanduiding"/>
                    <w:rFonts w:ascii="Arial Nova Light" w:hAnsi="Arial Nova Light"/>
                    <w:b w:val="0"/>
                    <w:bCs w:val="0"/>
                  </w:rPr>
                  <w:t>Klik of tik om tekst in te voeren.</w:t>
                </w:r>
              </w:sdtContent>
            </w:sdt>
          </w:p>
          <w:p w14:paraId="01522C5F" w14:textId="77777777" w:rsidR="00296475" w:rsidRPr="004E4F94" w:rsidRDefault="00296475" w:rsidP="00296475"/>
          <w:p w14:paraId="698908C3" w14:textId="77777777" w:rsidR="00D136AB" w:rsidRPr="004E4F94" w:rsidRDefault="00D136AB" w:rsidP="00FA517A"/>
        </w:tc>
      </w:tr>
      <w:tr w:rsidR="00D136AB" w:rsidRPr="004E4F94" w14:paraId="7F8D955E" w14:textId="77777777" w:rsidTr="00D136AB">
        <w:tc>
          <w:tcPr>
            <w:tcW w:w="9016" w:type="dxa"/>
          </w:tcPr>
          <w:p w14:paraId="3E4FD758" w14:textId="77777777" w:rsidR="00296475" w:rsidRPr="004E4F94" w:rsidRDefault="00296475" w:rsidP="00296475">
            <w:r w:rsidRPr="004E4F94">
              <w:rPr>
                <w:b/>
                <w:bCs/>
              </w:rPr>
              <w:t>Geadopteerd/Niet geadopteerd (kruis aan):</w:t>
            </w:r>
          </w:p>
          <w:p w14:paraId="1805252F" w14:textId="77777777" w:rsidR="00296475" w:rsidRPr="004E4F94" w:rsidRDefault="007E6D9D" w:rsidP="00296475">
            <w:pPr>
              <w:ind w:left="708"/>
            </w:pPr>
            <w:sdt>
              <w:sdtPr>
                <w:id w:val="931404970"/>
                <w14:checkbox>
                  <w14:checked w14:val="0"/>
                  <w14:checkedState w14:val="2612" w14:font="MS Gothic"/>
                  <w14:uncheckedState w14:val="2610" w14:font="MS Gothic"/>
                </w14:checkbox>
              </w:sdtPr>
              <w:sdtEndPr/>
              <w:sdtContent>
                <w:r w:rsidR="00296475" w:rsidRPr="004E4F94">
                  <w:rPr>
                    <w:rFonts w:ascii="Segoe UI Symbol" w:eastAsia="MS Gothic" w:hAnsi="Segoe UI Symbol" w:cs="Segoe UI Symbol"/>
                  </w:rPr>
                  <w:t>☐</w:t>
                </w:r>
              </w:sdtContent>
            </w:sdt>
            <w:r w:rsidR="00296475" w:rsidRPr="004E4F94">
              <w:t>Geadopteerd</w:t>
            </w:r>
          </w:p>
          <w:p w14:paraId="18704A3A" w14:textId="77777777" w:rsidR="00296475" w:rsidRPr="004E4F94" w:rsidRDefault="007E6D9D" w:rsidP="00296475">
            <w:pPr>
              <w:ind w:left="708"/>
            </w:pPr>
            <w:sdt>
              <w:sdtPr>
                <w:id w:val="-61490171"/>
                <w14:checkbox>
                  <w14:checked w14:val="0"/>
                  <w14:checkedState w14:val="2612" w14:font="MS Gothic"/>
                  <w14:uncheckedState w14:val="2610" w14:font="MS Gothic"/>
                </w14:checkbox>
              </w:sdtPr>
              <w:sdtEndPr/>
              <w:sdtContent>
                <w:r w:rsidR="00296475" w:rsidRPr="004E4F94">
                  <w:rPr>
                    <w:rFonts w:ascii="Segoe UI Symbol" w:eastAsia="MS Gothic" w:hAnsi="Segoe UI Symbol" w:cs="Segoe UI Symbol"/>
                  </w:rPr>
                  <w:t>☐</w:t>
                </w:r>
              </w:sdtContent>
            </w:sdt>
            <w:r w:rsidR="00296475" w:rsidRPr="004E4F94">
              <w:t>Niet geadopteerd</w:t>
            </w:r>
          </w:p>
          <w:p w14:paraId="3D2996DE" w14:textId="77777777" w:rsidR="00D136AB" w:rsidRPr="004E4F94" w:rsidRDefault="00D136AB" w:rsidP="00FA517A"/>
        </w:tc>
      </w:tr>
      <w:tr w:rsidR="00D136AB" w:rsidRPr="004E4F94" w14:paraId="4EAE687B" w14:textId="77777777" w:rsidTr="00D136AB">
        <w:tc>
          <w:tcPr>
            <w:tcW w:w="9016" w:type="dxa"/>
          </w:tcPr>
          <w:p w14:paraId="6E20EDBE" w14:textId="77777777" w:rsidR="00296475" w:rsidRPr="004E4F94" w:rsidRDefault="00296475" w:rsidP="00296475">
            <w:pPr>
              <w:rPr>
                <w:b/>
                <w:bCs/>
              </w:rPr>
            </w:pPr>
            <w:r w:rsidRPr="004E4F94">
              <w:rPr>
                <w:b/>
                <w:bCs/>
              </w:rPr>
              <w:t xml:space="preserve">Toelichting van onderzoekers: </w:t>
            </w:r>
            <w:sdt>
              <w:sdtPr>
                <w:rPr>
                  <w:b/>
                  <w:bCs/>
                </w:rPr>
                <w:id w:val="1107228000"/>
                <w:placeholder>
                  <w:docPart w:val="ED0EB301FEF34741A9941DD7AAA3EEEC"/>
                </w:placeholder>
                <w:showingPlcHdr/>
              </w:sdtPr>
              <w:sdtEndPr/>
              <w:sdtContent>
                <w:r w:rsidRPr="004E4F94">
                  <w:rPr>
                    <w:rStyle w:val="Tekstvantijdelijkeaanduiding"/>
                  </w:rPr>
                  <w:t>Klik of tik om tekst in te voeren.</w:t>
                </w:r>
              </w:sdtContent>
            </w:sdt>
          </w:p>
          <w:p w14:paraId="6FA4C299" w14:textId="77777777" w:rsidR="00296475" w:rsidRPr="004E4F94" w:rsidRDefault="00296475" w:rsidP="00296475"/>
          <w:p w14:paraId="75A8255D" w14:textId="77777777" w:rsidR="00D136AB" w:rsidRPr="004E4F94" w:rsidRDefault="00D136AB" w:rsidP="00FA517A"/>
        </w:tc>
      </w:tr>
    </w:tbl>
    <w:p w14:paraId="1E6EC60B" w14:textId="77777777" w:rsidR="00FA517A" w:rsidRPr="004E4F94" w:rsidRDefault="00FA517A" w:rsidP="00FA517A"/>
    <w:p w14:paraId="2EEDD77F" w14:textId="77777777" w:rsidR="00277067" w:rsidRPr="004E4F94" w:rsidRDefault="00277067" w:rsidP="00FA517A"/>
    <w:tbl>
      <w:tblPr>
        <w:tblStyle w:val="Tabelraster"/>
        <w:tblW w:w="0" w:type="auto"/>
        <w:tblLook w:val="04A0" w:firstRow="1" w:lastRow="0" w:firstColumn="1" w:lastColumn="0" w:noHBand="0" w:noVBand="1"/>
      </w:tblPr>
      <w:tblGrid>
        <w:gridCol w:w="9016"/>
      </w:tblGrid>
      <w:tr w:rsidR="00B919D2" w:rsidRPr="004E4F94" w14:paraId="732ABEEC" w14:textId="77777777" w:rsidTr="00BC5201">
        <w:tc>
          <w:tcPr>
            <w:tcW w:w="9016" w:type="dxa"/>
          </w:tcPr>
          <w:p w14:paraId="23F0602B" w14:textId="29644EAE" w:rsidR="00B919D2" w:rsidRPr="004E4F94" w:rsidRDefault="00B919D2" w:rsidP="00B919D2">
            <w:pPr>
              <w:pStyle w:val="Tussenkop"/>
              <w:rPr>
                <w:rFonts w:ascii="Arial Nova Light" w:hAnsi="Arial Nova Light"/>
              </w:rPr>
            </w:pPr>
            <w:r w:rsidRPr="004E4F94">
              <w:rPr>
                <w:rFonts w:ascii="Arial Nova Light" w:hAnsi="Arial Nova Light"/>
              </w:rPr>
              <w:t>Advies 2:</w:t>
            </w:r>
            <w:sdt>
              <w:sdtPr>
                <w:rPr>
                  <w:rFonts w:ascii="Arial Nova Light" w:hAnsi="Arial Nova Light"/>
                </w:rPr>
                <w:id w:val="-392421468"/>
                <w:placeholder>
                  <w:docPart w:val="AAF82313A0424EE88E59530226B741FB"/>
                </w:placeholder>
                <w:showingPlcHdr/>
              </w:sdtPr>
              <w:sdtEndPr/>
              <w:sdtContent>
                <w:r w:rsidRPr="004E4F94">
                  <w:rPr>
                    <w:rStyle w:val="Tekstvantijdelijkeaanduiding"/>
                    <w:rFonts w:ascii="Arial Nova Light" w:hAnsi="Arial Nova Light"/>
                    <w:b w:val="0"/>
                    <w:bCs w:val="0"/>
                  </w:rPr>
                  <w:t>Klik of tik om tekst in te voeren.</w:t>
                </w:r>
              </w:sdtContent>
            </w:sdt>
          </w:p>
          <w:p w14:paraId="57A62038" w14:textId="77777777" w:rsidR="00B919D2" w:rsidRPr="004E4F94" w:rsidRDefault="00B919D2" w:rsidP="00BC5201"/>
          <w:p w14:paraId="1B2EF2F1" w14:textId="77777777" w:rsidR="00B919D2" w:rsidRPr="004E4F94" w:rsidRDefault="00B919D2" w:rsidP="00BC5201"/>
        </w:tc>
      </w:tr>
      <w:tr w:rsidR="00B919D2" w:rsidRPr="004E4F94" w14:paraId="7E647606" w14:textId="77777777" w:rsidTr="00BC5201">
        <w:tc>
          <w:tcPr>
            <w:tcW w:w="9016" w:type="dxa"/>
          </w:tcPr>
          <w:p w14:paraId="49EB467D" w14:textId="77777777" w:rsidR="00B919D2" w:rsidRPr="004E4F94" w:rsidRDefault="00B919D2" w:rsidP="00BC5201">
            <w:r w:rsidRPr="004E4F94">
              <w:rPr>
                <w:b/>
                <w:bCs/>
              </w:rPr>
              <w:t>Geadopteerd/Niet geadopteerd (kruis aan):</w:t>
            </w:r>
          </w:p>
          <w:p w14:paraId="61FC12D5" w14:textId="77777777" w:rsidR="00B919D2" w:rsidRPr="004E4F94" w:rsidRDefault="007E6D9D" w:rsidP="00BC5201">
            <w:pPr>
              <w:ind w:left="708"/>
            </w:pPr>
            <w:sdt>
              <w:sdtPr>
                <w:id w:val="658108853"/>
                <w14:checkbox>
                  <w14:checked w14:val="0"/>
                  <w14:checkedState w14:val="2612" w14:font="MS Gothic"/>
                  <w14:uncheckedState w14:val="2610" w14:font="MS Gothic"/>
                </w14:checkbox>
              </w:sdtPr>
              <w:sdtEndPr/>
              <w:sdtContent>
                <w:r w:rsidR="00B919D2" w:rsidRPr="004E4F94">
                  <w:rPr>
                    <w:rFonts w:ascii="Segoe UI Symbol" w:eastAsia="MS Gothic" w:hAnsi="Segoe UI Symbol" w:cs="Segoe UI Symbol"/>
                  </w:rPr>
                  <w:t>☐</w:t>
                </w:r>
              </w:sdtContent>
            </w:sdt>
            <w:r w:rsidR="00B919D2" w:rsidRPr="004E4F94">
              <w:t>Geadopteerd</w:t>
            </w:r>
          </w:p>
          <w:p w14:paraId="1E6B6506" w14:textId="77777777" w:rsidR="00B919D2" w:rsidRPr="004E4F94" w:rsidRDefault="007E6D9D" w:rsidP="00BC5201">
            <w:pPr>
              <w:ind w:left="708"/>
            </w:pPr>
            <w:sdt>
              <w:sdtPr>
                <w:id w:val="683640537"/>
                <w14:checkbox>
                  <w14:checked w14:val="0"/>
                  <w14:checkedState w14:val="2612" w14:font="MS Gothic"/>
                  <w14:uncheckedState w14:val="2610" w14:font="MS Gothic"/>
                </w14:checkbox>
              </w:sdtPr>
              <w:sdtEndPr/>
              <w:sdtContent>
                <w:r w:rsidR="00B919D2" w:rsidRPr="004E4F94">
                  <w:rPr>
                    <w:rFonts w:ascii="Segoe UI Symbol" w:eastAsia="MS Gothic" w:hAnsi="Segoe UI Symbol" w:cs="Segoe UI Symbol"/>
                  </w:rPr>
                  <w:t>☐</w:t>
                </w:r>
              </w:sdtContent>
            </w:sdt>
            <w:r w:rsidR="00B919D2" w:rsidRPr="004E4F94">
              <w:t>Niet geadopteerd</w:t>
            </w:r>
          </w:p>
          <w:p w14:paraId="190F6362" w14:textId="77777777" w:rsidR="00B919D2" w:rsidRPr="004E4F94" w:rsidRDefault="00B919D2" w:rsidP="00BC5201"/>
        </w:tc>
      </w:tr>
      <w:tr w:rsidR="00B919D2" w:rsidRPr="004E4F94" w14:paraId="73A2FB7F" w14:textId="77777777" w:rsidTr="00BC5201">
        <w:tc>
          <w:tcPr>
            <w:tcW w:w="9016" w:type="dxa"/>
          </w:tcPr>
          <w:p w14:paraId="6F10B2B2" w14:textId="77777777" w:rsidR="00B919D2" w:rsidRPr="004E4F94" w:rsidRDefault="00B919D2" w:rsidP="00BC5201">
            <w:pPr>
              <w:rPr>
                <w:b/>
                <w:bCs/>
              </w:rPr>
            </w:pPr>
            <w:r w:rsidRPr="004E4F94">
              <w:rPr>
                <w:b/>
                <w:bCs/>
              </w:rPr>
              <w:t xml:space="preserve">Toelichting van onderzoekers: </w:t>
            </w:r>
            <w:sdt>
              <w:sdtPr>
                <w:rPr>
                  <w:b/>
                  <w:bCs/>
                </w:rPr>
                <w:id w:val="-1661063772"/>
                <w:placeholder>
                  <w:docPart w:val="27425CDEB8F44B6281ABDAE4DCC596C9"/>
                </w:placeholder>
                <w:showingPlcHdr/>
              </w:sdtPr>
              <w:sdtEndPr/>
              <w:sdtContent>
                <w:r w:rsidRPr="004E4F94">
                  <w:rPr>
                    <w:rStyle w:val="Tekstvantijdelijkeaanduiding"/>
                  </w:rPr>
                  <w:t>Klik of tik om tekst in te voeren.</w:t>
                </w:r>
              </w:sdtContent>
            </w:sdt>
          </w:p>
          <w:p w14:paraId="6EA453DE" w14:textId="77777777" w:rsidR="00B919D2" w:rsidRPr="004E4F94" w:rsidRDefault="00B919D2" w:rsidP="00BC5201"/>
          <w:p w14:paraId="31325992" w14:textId="77777777" w:rsidR="00B919D2" w:rsidRPr="004E4F94" w:rsidRDefault="00B919D2" w:rsidP="00BC5201"/>
        </w:tc>
      </w:tr>
    </w:tbl>
    <w:p w14:paraId="2C306F1C" w14:textId="2FFF779D" w:rsidR="00A22AF0" w:rsidRPr="004E4F94" w:rsidRDefault="00A22AF0" w:rsidP="00BD0B38"/>
    <w:p w14:paraId="080AF280" w14:textId="77777777" w:rsidR="00277067" w:rsidRPr="004E4F94" w:rsidRDefault="00277067" w:rsidP="00BD0B38"/>
    <w:tbl>
      <w:tblPr>
        <w:tblStyle w:val="Tabelraster"/>
        <w:tblW w:w="0" w:type="auto"/>
        <w:tblLook w:val="04A0" w:firstRow="1" w:lastRow="0" w:firstColumn="1" w:lastColumn="0" w:noHBand="0" w:noVBand="1"/>
      </w:tblPr>
      <w:tblGrid>
        <w:gridCol w:w="9016"/>
      </w:tblGrid>
      <w:tr w:rsidR="00277067" w:rsidRPr="004E4F94" w14:paraId="0A63AF20" w14:textId="77777777" w:rsidTr="00BC5201">
        <w:tc>
          <w:tcPr>
            <w:tcW w:w="9016" w:type="dxa"/>
          </w:tcPr>
          <w:p w14:paraId="45849B5A" w14:textId="00330939" w:rsidR="00277067" w:rsidRPr="004E4F94" w:rsidRDefault="00277067" w:rsidP="00BC5201">
            <w:pPr>
              <w:pStyle w:val="Tussenkop"/>
              <w:rPr>
                <w:rFonts w:ascii="Arial Nova Light" w:hAnsi="Arial Nova Light"/>
                <w:b w:val="0"/>
                <w:bCs w:val="0"/>
              </w:rPr>
            </w:pPr>
            <w:r w:rsidRPr="004E4F94">
              <w:rPr>
                <w:rFonts w:ascii="Arial Nova Light" w:hAnsi="Arial Nova Light"/>
                <w:b w:val="0"/>
                <w:bCs w:val="0"/>
              </w:rPr>
              <w:t>Advies 3:</w:t>
            </w:r>
            <w:sdt>
              <w:sdtPr>
                <w:rPr>
                  <w:rFonts w:ascii="Arial Nova Light" w:hAnsi="Arial Nova Light"/>
                  <w:b w:val="0"/>
                  <w:bCs w:val="0"/>
                </w:rPr>
                <w:id w:val="1763576115"/>
                <w:placeholder>
                  <w:docPart w:val="6A552689806A49F6B5104123432FC5BB"/>
                </w:placeholder>
                <w:showingPlcHdr/>
              </w:sdtPr>
              <w:sdtEndPr/>
              <w:sdtContent>
                <w:r w:rsidRPr="004E4F94">
                  <w:rPr>
                    <w:rStyle w:val="Tekstvantijdelijkeaanduiding"/>
                    <w:rFonts w:ascii="Arial Nova Light" w:hAnsi="Arial Nova Light"/>
                    <w:b w:val="0"/>
                    <w:bCs w:val="0"/>
                  </w:rPr>
                  <w:t>Klik of tik om tekst in te voeren.</w:t>
                </w:r>
              </w:sdtContent>
            </w:sdt>
          </w:p>
          <w:p w14:paraId="0B489CD9" w14:textId="77777777" w:rsidR="00277067" w:rsidRPr="004E4F94" w:rsidRDefault="00277067" w:rsidP="00BC5201"/>
          <w:p w14:paraId="7BB5D971" w14:textId="77777777" w:rsidR="00277067" w:rsidRPr="004E4F94" w:rsidRDefault="00277067" w:rsidP="00BC5201"/>
        </w:tc>
      </w:tr>
      <w:tr w:rsidR="00277067" w:rsidRPr="004E4F94" w14:paraId="6B0184EE" w14:textId="77777777" w:rsidTr="00BC5201">
        <w:tc>
          <w:tcPr>
            <w:tcW w:w="9016" w:type="dxa"/>
          </w:tcPr>
          <w:p w14:paraId="2D4227D5" w14:textId="77777777" w:rsidR="00277067" w:rsidRPr="004E4F94" w:rsidRDefault="00277067" w:rsidP="00BC5201">
            <w:r w:rsidRPr="004E4F94">
              <w:rPr>
                <w:b/>
                <w:bCs/>
              </w:rPr>
              <w:t>Geadopteerd/Niet geadopteerd (kruis aan):</w:t>
            </w:r>
          </w:p>
          <w:p w14:paraId="5DFEDB9C" w14:textId="77777777" w:rsidR="00277067" w:rsidRPr="004E4F94" w:rsidRDefault="007E6D9D" w:rsidP="00BC5201">
            <w:pPr>
              <w:ind w:left="708"/>
            </w:pPr>
            <w:sdt>
              <w:sdtPr>
                <w:id w:val="695894862"/>
                <w14:checkbox>
                  <w14:checked w14:val="0"/>
                  <w14:checkedState w14:val="2612" w14:font="MS Gothic"/>
                  <w14:uncheckedState w14:val="2610" w14:font="MS Gothic"/>
                </w14:checkbox>
              </w:sdtPr>
              <w:sdtEndPr/>
              <w:sdtContent>
                <w:r w:rsidR="00277067" w:rsidRPr="004E4F94">
                  <w:rPr>
                    <w:rFonts w:ascii="Segoe UI Symbol" w:eastAsia="MS Gothic" w:hAnsi="Segoe UI Symbol" w:cs="Segoe UI Symbol"/>
                  </w:rPr>
                  <w:t>☐</w:t>
                </w:r>
              </w:sdtContent>
            </w:sdt>
            <w:r w:rsidR="00277067" w:rsidRPr="004E4F94">
              <w:t>Geadopteerd</w:t>
            </w:r>
          </w:p>
          <w:p w14:paraId="153BE995" w14:textId="77777777" w:rsidR="00277067" w:rsidRPr="004E4F94" w:rsidRDefault="007E6D9D" w:rsidP="00BC5201">
            <w:pPr>
              <w:ind w:left="708"/>
            </w:pPr>
            <w:sdt>
              <w:sdtPr>
                <w:id w:val="-1510276913"/>
                <w14:checkbox>
                  <w14:checked w14:val="0"/>
                  <w14:checkedState w14:val="2612" w14:font="MS Gothic"/>
                  <w14:uncheckedState w14:val="2610" w14:font="MS Gothic"/>
                </w14:checkbox>
              </w:sdtPr>
              <w:sdtEndPr/>
              <w:sdtContent>
                <w:r w:rsidR="00277067" w:rsidRPr="004E4F94">
                  <w:rPr>
                    <w:rFonts w:ascii="Segoe UI Symbol" w:eastAsia="MS Gothic" w:hAnsi="Segoe UI Symbol" w:cs="Segoe UI Symbol"/>
                  </w:rPr>
                  <w:t>☐</w:t>
                </w:r>
              </w:sdtContent>
            </w:sdt>
            <w:r w:rsidR="00277067" w:rsidRPr="004E4F94">
              <w:t>Niet geadopteerd</w:t>
            </w:r>
          </w:p>
          <w:p w14:paraId="367CC0E9" w14:textId="77777777" w:rsidR="00277067" w:rsidRPr="004E4F94" w:rsidRDefault="00277067" w:rsidP="00BC5201"/>
        </w:tc>
      </w:tr>
      <w:tr w:rsidR="00277067" w:rsidRPr="004E4F94" w14:paraId="2E246826" w14:textId="77777777" w:rsidTr="00BC5201">
        <w:tc>
          <w:tcPr>
            <w:tcW w:w="9016" w:type="dxa"/>
          </w:tcPr>
          <w:p w14:paraId="345599F2" w14:textId="77777777" w:rsidR="00277067" w:rsidRPr="004E4F94" w:rsidRDefault="00277067" w:rsidP="00BC5201">
            <w:pPr>
              <w:rPr>
                <w:b/>
                <w:bCs/>
              </w:rPr>
            </w:pPr>
            <w:r w:rsidRPr="004E4F94">
              <w:rPr>
                <w:b/>
                <w:bCs/>
              </w:rPr>
              <w:t xml:space="preserve">Toelichting van onderzoekers: </w:t>
            </w:r>
            <w:sdt>
              <w:sdtPr>
                <w:rPr>
                  <w:b/>
                  <w:bCs/>
                </w:rPr>
                <w:id w:val="1250620666"/>
                <w:placeholder>
                  <w:docPart w:val="6EF0AD90253644ACAD04F767B00BB51A"/>
                </w:placeholder>
                <w:showingPlcHdr/>
              </w:sdtPr>
              <w:sdtEndPr/>
              <w:sdtContent>
                <w:r w:rsidRPr="004E4F94">
                  <w:rPr>
                    <w:rStyle w:val="Tekstvantijdelijkeaanduiding"/>
                  </w:rPr>
                  <w:t>Klik of tik om tekst in te voeren.</w:t>
                </w:r>
              </w:sdtContent>
            </w:sdt>
          </w:p>
          <w:p w14:paraId="52FF9994" w14:textId="77777777" w:rsidR="00277067" w:rsidRPr="004E4F94" w:rsidRDefault="00277067" w:rsidP="00BC5201"/>
          <w:p w14:paraId="32B3933D" w14:textId="77777777" w:rsidR="00277067" w:rsidRPr="004E4F94" w:rsidRDefault="00277067" w:rsidP="00BC5201"/>
        </w:tc>
      </w:tr>
    </w:tbl>
    <w:p w14:paraId="5B89124B" w14:textId="77777777" w:rsidR="00277067" w:rsidRPr="004E4F94" w:rsidRDefault="00277067" w:rsidP="00BD0B38"/>
    <w:p w14:paraId="27377650" w14:textId="77777777" w:rsidR="00DF3F0E" w:rsidRPr="004E4F94" w:rsidRDefault="00DF3F0E" w:rsidP="009C3A6D"/>
    <w:p w14:paraId="09FE24FF" w14:textId="77777777" w:rsidR="009C3A6D" w:rsidRPr="004E4F94" w:rsidRDefault="009C3A6D" w:rsidP="009C3A6D"/>
    <w:p w14:paraId="5F06003E" w14:textId="77777777" w:rsidR="009C3A6D" w:rsidRPr="004E4F94" w:rsidRDefault="009C3A6D" w:rsidP="009C3A6D"/>
    <w:p w14:paraId="46FFC0C4" w14:textId="77777777" w:rsidR="009C3A6D" w:rsidRPr="004E4F94" w:rsidRDefault="009C3A6D" w:rsidP="009C3A6D"/>
    <w:p w14:paraId="0C43B9DD" w14:textId="77777777" w:rsidR="009C3A6D" w:rsidRPr="004E4F94" w:rsidRDefault="009C3A6D" w:rsidP="009C3A6D"/>
    <w:p w14:paraId="6F45BC21" w14:textId="77777777" w:rsidR="009C3A6D" w:rsidRPr="004E4F94" w:rsidRDefault="009C3A6D" w:rsidP="009C3A6D"/>
    <w:p w14:paraId="380BEFCF" w14:textId="77777777" w:rsidR="009C3A6D" w:rsidRPr="004E4F94" w:rsidRDefault="009C3A6D" w:rsidP="009C3A6D"/>
    <w:p w14:paraId="2F3399CE" w14:textId="77777777" w:rsidR="009C3A6D" w:rsidRPr="004E4F94" w:rsidRDefault="009C3A6D" w:rsidP="009C3A6D"/>
    <w:p w14:paraId="4543DDDB" w14:textId="77777777" w:rsidR="009C3A6D" w:rsidRPr="004E4F94" w:rsidRDefault="009C3A6D" w:rsidP="009C3A6D"/>
    <w:p w14:paraId="22F98E0C" w14:textId="77777777" w:rsidR="009C3A6D" w:rsidRPr="004E4F94" w:rsidRDefault="009C3A6D" w:rsidP="009C3A6D"/>
    <w:p w14:paraId="3CD21BC0" w14:textId="77777777" w:rsidR="009C3A6D" w:rsidRPr="004E4F94" w:rsidRDefault="009C3A6D" w:rsidP="009C3A6D"/>
    <w:p w14:paraId="50EBFC4A" w14:textId="77777777" w:rsidR="00DF3F0E" w:rsidRPr="004E4F94" w:rsidRDefault="00DF3F0E" w:rsidP="00B919D2">
      <w:pPr>
        <w:pStyle w:val="Tussenkop"/>
        <w:rPr>
          <w:rFonts w:ascii="Arial Nova Light" w:hAnsi="Arial Nova Light"/>
        </w:rPr>
      </w:pPr>
    </w:p>
    <w:p w14:paraId="4A396F90" w14:textId="77777777" w:rsidR="00DF3F0E" w:rsidRPr="004E4F94" w:rsidRDefault="00DF3F0E" w:rsidP="00B919D2">
      <w:pPr>
        <w:pStyle w:val="Tussenkop"/>
        <w:rPr>
          <w:rFonts w:ascii="Arial Nova Light" w:hAnsi="Arial Nova Light"/>
        </w:rPr>
      </w:pPr>
    </w:p>
    <w:p w14:paraId="3356D835" w14:textId="77777777" w:rsidR="00DF3F0E" w:rsidRPr="004E4F94" w:rsidRDefault="00DF3F0E" w:rsidP="004E4F94">
      <w:pPr>
        <w:pStyle w:val="Tussenkop"/>
      </w:pPr>
    </w:p>
    <w:p w14:paraId="3945B2FB" w14:textId="17E68828" w:rsidR="00A22AF0" w:rsidRPr="004E4F94" w:rsidRDefault="00A22AF0" w:rsidP="004E4F94">
      <w:pPr>
        <w:pStyle w:val="Tussenkop"/>
      </w:pPr>
      <w:r w:rsidRPr="004E4F94">
        <w:lastRenderedPageBreak/>
        <w:t>Ondertekening</w:t>
      </w:r>
    </w:p>
    <w:p w14:paraId="3485F0F9" w14:textId="77777777" w:rsidR="00A22AF0" w:rsidRPr="004E4F94" w:rsidRDefault="00A22AF0" w:rsidP="00A22AF0">
      <w:pPr>
        <w:rPr>
          <w:b/>
          <w:bCs/>
        </w:rPr>
      </w:pPr>
    </w:p>
    <w:p w14:paraId="0918EC85" w14:textId="4037FB28" w:rsidR="00A87F08" w:rsidRPr="004E4F94" w:rsidRDefault="00A22AF0" w:rsidP="00A22AF0">
      <w:r w:rsidRPr="004E4F94">
        <w:rPr>
          <w:b/>
          <w:bCs/>
        </w:rPr>
        <w:t>Ervaringsdeskundige:</w:t>
      </w:r>
      <w:r w:rsidRPr="004E4F94">
        <w:br/>
      </w:r>
      <w:r w:rsidR="002579C2" w:rsidRPr="002579C2">
        <w:t>Ik verklaar dat ik het advies zoals hierboven beschreven heb gegeven en dat ik akkoord ga met de vastlegging van mijn input, evenals de toelichting van de onderzoekers over welke adviezen zij wel of niet hebben meegenomen.</w:t>
      </w:r>
    </w:p>
    <w:p w14:paraId="5B82FCC3" w14:textId="77777777" w:rsidR="00A87F08" w:rsidRPr="004E4F94" w:rsidRDefault="00A87F08" w:rsidP="00A22AF0"/>
    <w:p w14:paraId="447A97E8" w14:textId="77777777" w:rsidR="00DF3F0E" w:rsidRPr="004E4F94" w:rsidRDefault="00DF3F0E" w:rsidP="00A22AF0"/>
    <w:tbl>
      <w:tblPr>
        <w:tblStyle w:val="Rastertabel2-Accent1"/>
        <w:tblW w:w="11297" w:type="dxa"/>
        <w:tblInd w:w="-1140" w:type="dxa"/>
        <w:tblLook w:val="04A0" w:firstRow="1" w:lastRow="0" w:firstColumn="1" w:lastColumn="0" w:noHBand="0" w:noVBand="1"/>
      </w:tblPr>
      <w:tblGrid>
        <w:gridCol w:w="5393"/>
        <w:gridCol w:w="3969"/>
        <w:gridCol w:w="1935"/>
      </w:tblGrid>
      <w:tr w:rsidR="00A22AF0" w:rsidRPr="004E4F94" w14:paraId="7E961F0B" w14:textId="77777777" w:rsidTr="000A26E2">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393" w:type="dxa"/>
            <w:hideMark/>
          </w:tcPr>
          <w:p w14:paraId="2776F0B7" w14:textId="4A60D80D" w:rsidR="00A22AF0" w:rsidRPr="004E4F94" w:rsidRDefault="000A26E2" w:rsidP="00A22AF0">
            <w:r w:rsidRPr="000A26E2">
              <w:t xml:space="preserve">Naam Ervaringsdeskundige (initialen </w:t>
            </w:r>
            <w:r w:rsidR="007E6D9D">
              <w:t xml:space="preserve">of voornaam </w:t>
            </w:r>
            <w:r w:rsidRPr="000A26E2">
              <w:t>zijn ook toegestaan in verband met anonimiteit)</w:t>
            </w:r>
          </w:p>
        </w:tc>
        <w:tc>
          <w:tcPr>
            <w:tcW w:w="3969" w:type="dxa"/>
            <w:hideMark/>
          </w:tcPr>
          <w:p w14:paraId="18FD68C3" w14:textId="77777777" w:rsidR="00A22AF0" w:rsidRPr="004E4F94" w:rsidRDefault="00A22AF0" w:rsidP="00A22AF0">
            <w:pPr>
              <w:cnfStyle w:val="100000000000" w:firstRow="1" w:lastRow="0" w:firstColumn="0" w:lastColumn="0" w:oddVBand="0" w:evenVBand="0" w:oddHBand="0" w:evenHBand="0" w:firstRowFirstColumn="0" w:firstRowLastColumn="0" w:lastRowFirstColumn="0" w:lastRowLastColumn="0"/>
            </w:pPr>
            <w:r w:rsidRPr="004E4F94">
              <w:t>Handtekening</w:t>
            </w:r>
          </w:p>
        </w:tc>
        <w:tc>
          <w:tcPr>
            <w:tcW w:w="1935" w:type="dxa"/>
            <w:hideMark/>
          </w:tcPr>
          <w:p w14:paraId="4CA8B0DE" w14:textId="77777777" w:rsidR="00A22AF0" w:rsidRPr="004E4F94" w:rsidRDefault="00A22AF0" w:rsidP="00A22AF0">
            <w:pPr>
              <w:cnfStyle w:val="100000000000" w:firstRow="1" w:lastRow="0" w:firstColumn="0" w:lastColumn="0" w:oddVBand="0" w:evenVBand="0" w:oddHBand="0" w:evenHBand="0" w:firstRowFirstColumn="0" w:firstRowLastColumn="0" w:lastRowFirstColumn="0" w:lastRowLastColumn="0"/>
            </w:pPr>
            <w:r w:rsidRPr="004E4F94">
              <w:t>Datum</w:t>
            </w:r>
          </w:p>
        </w:tc>
      </w:tr>
      <w:tr w:rsidR="00A22AF0" w:rsidRPr="004E4F94" w14:paraId="45EAC456" w14:textId="77777777" w:rsidTr="00DF3F0E">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5393" w:type="dxa"/>
            <w:hideMark/>
          </w:tcPr>
          <w:p w14:paraId="2F37592D" w14:textId="77777777" w:rsidR="00A22AF0" w:rsidRPr="004E4F94" w:rsidRDefault="00A22AF0" w:rsidP="00A22AF0">
            <w:pPr>
              <w:rPr>
                <w:b w:val="0"/>
                <w:bCs w:val="0"/>
              </w:rPr>
            </w:pPr>
          </w:p>
          <w:p w14:paraId="237EF2AD" w14:textId="77777777" w:rsidR="00A22AF0" w:rsidRPr="004E4F94" w:rsidRDefault="00A22AF0" w:rsidP="00A22AF0">
            <w:pPr>
              <w:rPr>
                <w:b w:val="0"/>
                <w:bCs w:val="0"/>
              </w:rPr>
            </w:pPr>
          </w:p>
          <w:p w14:paraId="5AF4EFC7" w14:textId="77777777" w:rsidR="00A22AF0" w:rsidRPr="004E4F94" w:rsidRDefault="00A22AF0" w:rsidP="00A22AF0">
            <w:pPr>
              <w:rPr>
                <w:b w:val="0"/>
                <w:bCs w:val="0"/>
              </w:rPr>
            </w:pPr>
          </w:p>
          <w:p w14:paraId="6031E680" w14:textId="77777777" w:rsidR="00A22AF0" w:rsidRPr="004E4F94" w:rsidRDefault="00A22AF0" w:rsidP="00A22AF0"/>
        </w:tc>
        <w:tc>
          <w:tcPr>
            <w:tcW w:w="3969" w:type="dxa"/>
            <w:hideMark/>
          </w:tcPr>
          <w:p w14:paraId="75649FED" w14:textId="77777777" w:rsidR="00A22AF0" w:rsidRPr="004E4F94" w:rsidRDefault="00A22AF0" w:rsidP="00A22AF0">
            <w:pPr>
              <w:cnfStyle w:val="000000100000" w:firstRow="0" w:lastRow="0" w:firstColumn="0" w:lastColumn="0" w:oddVBand="0" w:evenVBand="0" w:oddHBand="1" w:evenHBand="0" w:firstRowFirstColumn="0" w:firstRowLastColumn="0" w:lastRowFirstColumn="0" w:lastRowLastColumn="0"/>
            </w:pPr>
          </w:p>
        </w:tc>
        <w:tc>
          <w:tcPr>
            <w:tcW w:w="1935" w:type="dxa"/>
            <w:hideMark/>
          </w:tcPr>
          <w:p w14:paraId="305848BA" w14:textId="77777777" w:rsidR="00A22AF0" w:rsidRPr="004E4F94" w:rsidRDefault="00A22AF0" w:rsidP="00A22AF0">
            <w:pPr>
              <w:cnfStyle w:val="000000100000" w:firstRow="0" w:lastRow="0" w:firstColumn="0" w:lastColumn="0" w:oddVBand="0" w:evenVBand="0" w:oddHBand="1" w:evenHBand="0" w:firstRowFirstColumn="0" w:firstRowLastColumn="0" w:lastRowFirstColumn="0" w:lastRowLastColumn="0"/>
            </w:pPr>
          </w:p>
        </w:tc>
      </w:tr>
      <w:tr w:rsidR="00A22AF0" w:rsidRPr="004E4F94" w14:paraId="63A12940" w14:textId="77777777" w:rsidTr="00D56867">
        <w:trPr>
          <w:trHeight w:val="367"/>
        </w:trPr>
        <w:tc>
          <w:tcPr>
            <w:cnfStyle w:val="001000000000" w:firstRow="0" w:lastRow="0" w:firstColumn="1" w:lastColumn="0" w:oddVBand="0" w:evenVBand="0" w:oddHBand="0" w:evenHBand="0" w:firstRowFirstColumn="0" w:firstRowLastColumn="0" w:lastRowFirstColumn="0" w:lastRowLastColumn="0"/>
            <w:tcW w:w="5393" w:type="dxa"/>
            <w:hideMark/>
          </w:tcPr>
          <w:p w14:paraId="60CE56A6" w14:textId="77777777" w:rsidR="00A22AF0" w:rsidRPr="004E4F94" w:rsidRDefault="00A22AF0" w:rsidP="00A22AF0">
            <w:pPr>
              <w:rPr>
                <w:b w:val="0"/>
                <w:bCs w:val="0"/>
              </w:rPr>
            </w:pPr>
          </w:p>
          <w:p w14:paraId="153585CF" w14:textId="77777777" w:rsidR="00A22AF0" w:rsidRPr="004E4F94" w:rsidRDefault="00A22AF0" w:rsidP="00A22AF0">
            <w:pPr>
              <w:rPr>
                <w:b w:val="0"/>
                <w:bCs w:val="0"/>
              </w:rPr>
            </w:pPr>
          </w:p>
          <w:p w14:paraId="5FAE1F91" w14:textId="77777777" w:rsidR="00A22AF0" w:rsidRPr="004E4F94" w:rsidRDefault="00A22AF0" w:rsidP="00A22AF0">
            <w:pPr>
              <w:rPr>
                <w:b w:val="0"/>
                <w:bCs w:val="0"/>
              </w:rPr>
            </w:pPr>
          </w:p>
          <w:p w14:paraId="66F9AC59" w14:textId="77777777" w:rsidR="00A22AF0" w:rsidRPr="004E4F94" w:rsidRDefault="00A22AF0" w:rsidP="00A22AF0">
            <w:pPr>
              <w:rPr>
                <w:b w:val="0"/>
                <w:bCs w:val="0"/>
              </w:rPr>
            </w:pPr>
          </w:p>
          <w:p w14:paraId="5A7AFCFE" w14:textId="77777777" w:rsidR="00A22AF0" w:rsidRPr="004E4F94" w:rsidRDefault="00A22AF0" w:rsidP="00A22AF0"/>
        </w:tc>
        <w:tc>
          <w:tcPr>
            <w:tcW w:w="3969" w:type="dxa"/>
            <w:hideMark/>
          </w:tcPr>
          <w:p w14:paraId="3B488FBD" w14:textId="77777777" w:rsidR="00A22AF0" w:rsidRPr="004E4F94" w:rsidRDefault="00A22AF0" w:rsidP="00A22AF0">
            <w:pPr>
              <w:cnfStyle w:val="000000000000" w:firstRow="0" w:lastRow="0" w:firstColumn="0" w:lastColumn="0" w:oddVBand="0" w:evenVBand="0" w:oddHBand="0" w:evenHBand="0" w:firstRowFirstColumn="0" w:firstRowLastColumn="0" w:lastRowFirstColumn="0" w:lastRowLastColumn="0"/>
            </w:pPr>
          </w:p>
        </w:tc>
        <w:tc>
          <w:tcPr>
            <w:tcW w:w="1935" w:type="dxa"/>
            <w:hideMark/>
          </w:tcPr>
          <w:p w14:paraId="69BF1BFA" w14:textId="77777777" w:rsidR="00A22AF0" w:rsidRPr="004E4F94" w:rsidRDefault="00A22AF0" w:rsidP="00A22AF0">
            <w:pPr>
              <w:cnfStyle w:val="000000000000" w:firstRow="0" w:lastRow="0" w:firstColumn="0" w:lastColumn="0" w:oddVBand="0" w:evenVBand="0" w:oddHBand="0" w:evenHBand="0" w:firstRowFirstColumn="0" w:firstRowLastColumn="0" w:lastRowFirstColumn="0" w:lastRowLastColumn="0"/>
            </w:pPr>
          </w:p>
        </w:tc>
      </w:tr>
      <w:tr w:rsidR="00A22AF0" w:rsidRPr="004E4F94" w14:paraId="3CA7D5E7" w14:textId="77777777" w:rsidTr="00D568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393" w:type="dxa"/>
            <w:hideMark/>
          </w:tcPr>
          <w:p w14:paraId="59619E27" w14:textId="77777777" w:rsidR="00A22AF0" w:rsidRPr="004E4F94" w:rsidRDefault="00A22AF0" w:rsidP="00A22AF0">
            <w:pPr>
              <w:rPr>
                <w:b w:val="0"/>
                <w:bCs w:val="0"/>
              </w:rPr>
            </w:pPr>
          </w:p>
          <w:p w14:paraId="5CEA2438" w14:textId="77777777" w:rsidR="00A22AF0" w:rsidRPr="004E4F94" w:rsidRDefault="00A22AF0" w:rsidP="00A22AF0">
            <w:pPr>
              <w:rPr>
                <w:b w:val="0"/>
                <w:bCs w:val="0"/>
              </w:rPr>
            </w:pPr>
          </w:p>
          <w:p w14:paraId="472FD250" w14:textId="77777777" w:rsidR="00A22AF0" w:rsidRPr="004E4F94" w:rsidRDefault="00A22AF0" w:rsidP="00A22AF0">
            <w:pPr>
              <w:rPr>
                <w:b w:val="0"/>
                <w:bCs w:val="0"/>
              </w:rPr>
            </w:pPr>
          </w:p>
          <w:p w14:paraId="03A60E8F" w14:textId="77777777" w:rsidR="00A22AF0" w:rsidRPr="004E4F94" w:rsidRDefault="00A22AF0" w:rsidP="00A22AF0">
            <w:pPr>
              <w:rPr>
                <w:b w:val="0"/>
                <w:bCs w:val="0"/>
              </w:rPr>
            </w:pPr>
          </w:p>
          <w:p w14:paraId="6FDDD9BB" w14:textId="77777777" w:rsidR="00A22AF0" w:rsidRPr="004E4F94" w:rsidRDefault="00A22AF0" w:rsidP="00A22AF0">
            <w:pPr>
              <w:rPr>
                <w:b w:val="0"/>
                <w:bCs w:val="0"/>
              </w:rPr>
            </w:pPr>
          </w:p>
          <w:p w14:paraId="38B85783" w14:textId="77777777" w:rsidR="00A22AF0" w:rsidRPr="004E4F94" w:rsidRDefault="00A22AF0" w:rsidP="00A22AF0"/>
        </w:tc>
        <w:tc>
          <w:tcPr>
            <w:tcW w:w="3969" w:type="dxa"/>
            <w:hideMark/>
          </w:tcPr>
          <w:p w14:paraId="13021F93" w14:textId="77777777" w:rsidR="00A22AF0" w:rsidRPr="004E4F94" w:rsidRDefault="00A22AF0" w:rsidP="00A22AF0">
            <w:pPr>
              <w:cnfStyle w:val="000000100000" w:firstRow="0" w:lastRow="0" w:firstColumn="0" w:lastColumn="0" w:oddVBand="0" w:evenVBand="0" w:oddHBand="1" w:evenHBand="0" w:firstRowFirstColumn="0" w:firstRowLastColumn="0" w:lastRowFirstColumn="0" w:lastRowLastColumn="0"/>
            </w:pPr>
          </w:p>
        </w:tc>
        <w:tc>
          <w:tcPr>
            <w:tcW w:w="1935" w:type="dxa"/>
            <w:hideMark/>
          </w:tcPr>
          <w:p w14:paraId="5381FBDB" w14:textId="77777777" w:rsidR="00A22AF0" w:rsidRPr="004E4F94" w:rsidRDefault="00A22AF0" w:rsidP="00A22AF0">
            <w:pPr>
              <w:cnfStyle w:val="000000100000" w:firstRow="0" w:lastRow="0" w:firstColumn="0" w:lastColumn="0" w:oddVBand="0" w:evenVBand="0" w:oddHBand="1" w:evenHBand="0" w:firstRowFirstColumn="0" w:firstRowLastColumn="0" w:lastRowFirstColumn="0" w:lastRowLastColumn="0"/>
            </w:pPr>
          </w:p>
        </w:tc>
      </w:tr>
    </w:tbl>
    <w:p w14:paraId="0DC5D47D" w14:textId="0444F4C6" w:rsidR="00A22AF0" w:rsidRPr="004E4F94" w:rsidRDefault="00A22AF0" w:rsidP="00A22AF0"/>
    <w:p w14:paraId="04FA0E45" w14:textId="77777777" w:rsidR="0018238D" w:rsidRPr="004E4F94" w:rsidRDefault="0018238D" w:rsidP="004B07C9"/>
    <w:sectPr w:rsidR="0018238D" w:rsidRPr="004E4F94" w:rsidSect="004B07C9">
      <w:headerReference w:type="default" r:id="rId11"/>
      <w:footerReference w:type="even" r:id="rId12"/>
      <w:footerReference w:type="default" r:id="rId13"/>
      <w:headerReference w:type="first" r:id="rId14"/>
      <w:pgSz w:w="11906" w:h="16838"/>
      <w:pgMar w:top="1440" w:right="1440" w:bottom="1440" w:left="1440" w:header="1140"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A45E" w14:textId="77777777" w:rsidR="0089062A" w:rsidRDefault="0089062A" w:rsidP="000D7ADC">
      <w:r>
        <w:separator/>
      </w:r>
    </w:p>
  </w:endnote>
  <w:endnote w:type="continuationSeparator" w:id="0">
    <w:p w14:paraId="6D36BC56" w14:textId="77777777" w:rsidR="0089062A" w:rsidRDefault="0089062A" w:rsidP="000D7ADC">
      <w:r>
        <w:continuationSeparator/>
      </w:r>
    </w:p>
  </w:endnote>
  <w:endnote w:type="continuationNotice" w:id="1">
    <w:p w14:paraId="35341A3C" w14:textId="77777777" w:rsidR="0089062A" w:rsidRDefault="00890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MinionPro-Regular">
    <w:altName w:val="Cambria"/>
    <w:charset w:val="00"/>
    <w:family w:val="roman"/>
    <w:pitch w:val="variable"/>
    <w:sig w:usb0="60000287" w:usb1="00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75396686"/>
      <w:docPartObj>
        <w:docPartGallery w:val="Page Numbers (Bottom of Page)"/>
        <w:docPartUnique/>
      </w:docPartObj>
    </w:sdtPr>
    <w:sdtEndPr>
      <w:rPr>
        <w:rStyle w:val="Paginanummer"/>
      </w:rPr>
    </w:sdtEndPr>
    <w:sdtContent>
      <w:p w14:paraId="3A318746" w14:textId="77777777" w:rsidR="00AA71C0" w:rsidRDefault="00AA71C0" w:rsidP="00BC520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91F58E8" w14:textId="77777777" w:rsidR="000D2E03" w:rsidRDefault="000D2E03" w:rsidP="00AA71C0">
    <w:pPr>
      <w:pStyle w:val="Voettekst"/>
      <w:ind w:right="360"/>
      <w:rPr>
        <w:rStyle w:val="Paginanummer"/>
      </w:rPr>
    </w:pPr>
  </w:p>
  <w:p w14:paraId="62A272E7" w14:textId="77777777" w:rsidR="000D2E03" w:rsidRDefault="000D2E03" w:rsidP="000D7A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E599" w14:textId="77777777" w:rsidR="000D2E03" w:rsidRPr="00AA71C0" w:rsidRDefault="000615FB" w:rsidP="00AA71C0">
    <w:pPr>
      <w:pStyle w:val="Voettekst"/>
      <w:ind w:right="360"/>
      <w:rPr>
        <w:rStyle w:val="Paginanummer"/>
        <w:rFonts w:ascii="Arial Nova" w:hAnsi="Arial Nova"/>
        <w:b/>
        <w:bCs/>
        <w:color w:val="FFFFFF" w:themeColor="background1"/>
      </w:rPr>
    </w:pPr>
    <w:r>
      <w:rPr>
        <w:noProof/>
        <w:lang w:val="en-GB" w:eastAsia="en-GB"/>
      </w:rPr>
      <w:drawing>
        <wp:anchor distT="0" distB="0" distL="114300" distR="114300" simplePos="0" relativeHeight="251658241" behindDoc="1" locked="0" layoutInCell="1" allowOverlap="1" wp14:anchorId="0D7C2830" wp14:editId="6F1E61F9">
          <wp:simplePos x="0" y="0"/>
          <wp:positionH relativeFrom="column">
            <wp:posOffset>6886822</wp:posOffset>
          </wp:positionH>
          <wp:positionV relativeFrom="paragraph">
            <wp:posOffset>80300</wp:posOffset>
          </wp:positionV>
          <wp:extent cx="983714" cy="407712"/>
          <wp:effectExtent l="0" t="57150" r="6985" b="6858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rot="21166406">
                    <a:off x="0" y="0"/>
                    <a:ext cx="997917" cy="413599"/>
                  </a:xfrm>
                  <a:prstGeom prst="rect">
                    <a:avLst/>
                  </a:prstGeom>
                </pic:spPr>
              </pic:pic>
            </a:graphicData>
          </a:graphic>
          <wp14:sizeRelH relativeFrom="page">
            <wp14:pctWidth>0</wp14:pctWidth>
          </wp14:sizeRelH>
          <wp14:sizeRelV relativeFrom="page">
            <wp14:pctHeight>0</wp14:pctHeight>
          </wp14:sizeRelV>
        </wp:anchor>
      </w:drawing>
    </w:r>
  </w:p>
  <w:sdt>
    <w:sdtPr>
      <w:rPr>
        <w:rStyle w:val="Paginanummer"/>
      </w:rPr>
      <w:id w:val="1154111746"/>
      <w:docPartObj>
        <w:docPartGallery w:val="Page Numbers (Bottom of Page)"/>
        <w:docPartUnique/>
      </w:docPartObj>
    </w:sdtPr>
    <w:sdtEndPr>
      <w:rPr>
        <w:rStyle w:val="Paginanummer"/>
      </w:rPr>
    </w:sdtEndPr>
    <w:sdtContent>
      <w:p w14:paraId="6A1422E7" w14:textId="77777777" w:rsidR="00AA71C0" w:rsidRDefault="00AA71C0" w:rsidP="00AA71C0">
        <w:pPr>
          <w:pStyle w:val="Voettekst"/>
          <w:framePr w:wrap="none" w:vAnchor="text" w:hAnchor="page" w:x="9764" w:y="95"/>
          <w:rPr>
            <w:rStyle w:val="Paginanummer"/>
          </w:rPr>
        </w:pPr>
        <w:r w:rsidRPr="00AA71C0">
          <w:rPr>
            <w:rStyle w:val="Paginanummer"/>
            <w:rFonts w:ascii="Arial Nova" w:hAnsi="Arial Nova"/>
            <w:b/>
            <w:bCs/>
            <w:color w:val="FFFFFF" w:themeColor="background1"/>
          </w:rPr>
          <w:fldChar w:fldCharType="begin"/>
        </w:r>
        <w:r w:rsidRPr="00AA71C0">
          <w:rPr>
            <w:rStyle w:val="Paginanummer"/>
            <w:rFonts w:ascii="Arial Nova" w:hAnsi="Arial Nova"/>
            <w:b/>
            <w:bCs/>
            <w:color w:val="FFFFFF" w:themeColor="background1"/>
          </w:rPr>
          <w:instrText xml:space="preserve"> PAGE </w:instrText>
        </w:r>
        <w:r w:rsidRPr="00AA71C0">
          <w:rPr>
            <w:rStyle w:val="Paginanummer"/>
            <w:rFonts w:ascii="Arial Nova" w:hAnsi="Arial Nova"/>
            <w:b/>
            <w:bCs/>
            <w:color w:val="FFFFFF" w:themeColor="background1"/>
          </w:rPr>
          <w:fldChar w:fldCharType="separate"/>
        </w:r>
        <w:r w:rsidR="0018238D">
          <w:rPr>
            <w:rStyle w:val="Paginanummer"/>
            <w:rFonts w:ascii="Arial Nova" w:hAnsi="Arial Nova"/>
            <w:b/>
            <w:bCs/>
            <w:noProof/>
            <w:color w:val="FFFFFF" w:themeColor="background1"/>
          </w:rPr>
          <w:t>2</w:t>
        </w:r>
        <w:r w:rsidRPr="00AA71C0">
          <w:rPr>
            <w:rStyle w:val="Paginanummer"/>
            <w:rFonts w:ascii="Arial Nova" w:hAnsi="Arial Nova"/>
            <w:b/>
            <w:bCs/>
            <w:color w:val="FFFFFF" w:themeColor="background1"/>
          </w:rPr>
          <w:fldChar w:fldCharType="end"/>
        </w:r>
      </w:p>
    </w:sdtContent>
  </w:sdt>
  <w:p w14:paraId="218BEFBB" w14:textId="77777777" w:rsidR="000D2E03" w:rsidRDefault="000D2E03" w:rsidP="000D7A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EABD4" w14:textId="77777777" w:rsidR="0089062A" w:rsidRDefault="0089062A" w:rsidP="000D7ADC">
      <w:r>
        <w:separator/>
      </w:r>
    </w:p>
  </w:footnote>
  <w:footnote w:type="continuationSeparator" w:id="0">
    <w:p w14:paraId="1DD7C362" w14:textId="77777777" w:rsidR="0089062A" w:rsidRDefault="0089062A" w:rsidP="000D7ADC">
      <w:r>
        <w:continuationSeparator/>
      </w:r>
    </w:p>
  </w:footnote>
  <w:footnote w:type="continuationNotice" w:id="1">
    <w:p w14:paraId="3C52F495" w14:textId="77777777" w:rsidR="0089062A" w:rsidRDefault="00890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B1432" w14:textId="77777777" w:rsidR="00662704" w:rsidRDefault="00542764" w:rsidP="002155BB">
    <w:pPr>
      <w:pStyle w:val="Koptekst"/>
    </w:pPr>
    <w:r>
      <w:rPr>
        <w:noProof/>
        <w:lang w:val="en-GB" w:eastAsia="en-GB"/>
      </w:rPr>
      <w:drawing>
        <wp:anchor distT="0" distB="0" distL="114300" distR="114300" simplePos="0" relativeHeight="251658240" behindDoc="1" locked="0" layoutInCell="1" allowOverlap="1" wp14:anchorId="5BEB357F" wp14:editId="6FE9F143">
          <wp:simplePos x="0" y="0"/>
          <wp:positionH relativeFrom="margin">
            <wp:posOffset>-45720</wp:posOffset>
          </wp:positionH>
          <wp:positionV relativeFrom="paragraph">
            <wp:posOffset>-458470</wp:posOffset>
          </wp:positionV>
          <wp:extent cx="438150" cy="543558"/>
          <wp:effectExtent l="0" t="0" r="0" b="9525"/>
          <wp:wrapNone/>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l="-2" t="-2" r="76709" b="-72"/>
                  <a:stretch/>
                </pic:blipFill>
                <pic:spPr bwMode="auto">
                  <a:xfrm>
                    <a:off x="0" y="0"/>
                    <a:ext cx="438150" cy="5435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49AB" w14:textId="24BB2735" w:rsidR="002479EE" w:rsidRDefault="002479EE">
    <w:pPr>
      <w:pStyle w:val="Koptekst"/>
    </w:pPr>
    <w:r>
      <w:rPr>
        <w:noProof/>
        <w:lang w:val="en-GB" w:eastAsia="en-GB"/>
      </w:rPr>
      <w:drawing>
        <wp:anchor distT="0" distB="0" distL="114300" distR="114300" simplePos="0" relativeHeight="251660289" behindDoc="1" locked="0" layoutInCell="1" allowOverlap="1" wp14:anchorId="3ADBE576" wp14:editId="674596CD">
          <wp:simplePos x="0" y="0"/>
          <wp:positionH relativeFrom="margin">
            <wp:posOffset>-400050</wp:posOffset>
          </wp:positionH>
          <wp:positionV relativeFrom="paragraph">
            <wp:posOffset>-476885</wp:posOffset>
          </wp:positionV>
          <wp:extent cx="1853861" cy="534514"/>
          <wp:effectExtent l="0" t="0" r="0" b="0"/>
          <wp:wrapNone/>
          <wp:docPr id="723041133" name="Afbeelding 72304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861" cy="5345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2B1E"/>
    <w:multiLevelType w:val="multilevel"/>
    <w:tmpl w:val="981A9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11749"/>
    <w:multiLevelType w:val="multilevel"/>
    <w:tmpl w:val="FA46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22785"/>
    <w:multiLevelType w:val="multilevel"/>
    <w:tmpl w:val="981A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916421"/>
    <w:multiLevelType w:val="multilevel"/>
    <w:tmpl w:val="26946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02057">
    <w:abstractNumId w:val="0"/>
  </w:num>
  <w:num w:numId="2" w16cid:durableId="2068187322">
    <w:abstractNumId w:val="3"/>
  </w:num>
  <w:num w:numId="3" w16cid:durableId="603655261">
    <w:abstractNumId w:val="1"/>
  </w:num>
  <w:num w:numId="4" w16cid:durableId="656953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F0"/>
    <w:rsid w:val="00003E9D"/>
    <w:rsid w:val="00011FEB"/>
    <w:rsid w:val="00012810"/>
    <w:rsid w:val="000575E6"/>
    <w:rsid w:val="000615FB"/>
    <w:rsid w:val="00074678"/>
    <w:rsid w:val="00074E55"/>
    <w:rsid w:val="00075604"/>
    <w:rsid w:val="00082E92"/>
    <w:rsid w:val="000A26E2"/>
    <w:rsid w:val="000D2E03"/>
    <w:rsid w:val="000D7ADC"/>
    <w:rsid w:val="00102B08"/>
    <w:rsid w:val="00104EE7"/>
    <w:rsid w:val="00147E83"/>
    <w:rsid w:val="00181D67"/>
    <w:rsid w:val="0018238D"/>
    <w:rsid w:val="00196695"/>
    <w:rsid w:val="00197265"/>
    <w:rsid w:val="001F10DD"/>
    <w:rsid w:val="00201316"/>
    <w:rsid w:val="002155BB"/>
    <w:rsid w:val="002234E7"/>
    <w:rsid w:val="00224443"/>
    <w:rsid w:val="002479EE"/>
    <w:rsid w:val="00252FA4"/>
    <w:rsid w:val="00254174"/>
    <w:rsid w:val="002579C2"/>
    <w:rsid w:val="00263E6B"/>
    <w:rsid w:val="00274BB7"/>
    <w:rsid w:val="00277067"/>
    <w:rsid w:val="00286380"/>
    <w:rsid w:val="00296475"/>
    <w:rsid w:val="002F7E1C"/>
    <w:rsid w:val="0032087C"/>
    <w:rsid w:val="00342177"/>
    <w:rsid w:val="00360055"/>
    <w:rsid w:val="0037505B"/>
    <w:rsid w:val="003A254B"/>
    <w:rsid w:val="003B35B0"/>
    <w:rsid w:val="003C45DB"/>
    <w:rsid w:val="003F1C6D"/>
    <w:rsid w:val="00431724"/>
    <w:rsid w:val="00441B1A"/>
    <w:rsid w:val="0044641A"/>
    <w:rsid w:val="00495D9A"/>
    <w:rsid w:val="004970D5"/>
    <w:rsid w:val="004A3EDD"/>
    <w:rsid w:val="004B07C9"/>
    <w:rsid w:val="004C045C"/>
    <w:rsid w:val="004C3CAA"/>
    <w:rsid w:val="004C5634"/>
    <w:rsid w:val="004E40FC"/>
    <w:rsid w:val="004E4F94"/>
    <w:rsid w:val="004F5BAF"/>
    <w:rsid w:val="005103B8"/>
    <w:rsid w:val="00522B37"/>
    <w:rsid w:val="0052454A"/>
    <w:rsid w:val="0052572D"/>
    <w:rsid w:val="0053098D"/>
    <w:rsid w:val="00531559"/>
    <w:rsid w:val="00542764"/>
    <w:rsid w:val="005577E1"/>
    <w:rsid w:val="005A0CE7"/>
    <w:rsid w:val="005B4773"/>
    <w:rsid w:val="005B7672"/>
    <w:rsid w:val="005D30D6"/>
    <w:rsid w:val="005D7BED"/>
    <w:rsid w:val="005E54D5"/>
    <w:rsid w:val="005E735E"/>
    <w:rsid w:val="00617C1C"/>
    <w:rsid w:val="006367BE"/>
    <w:rsid w:val="00640FAC"/>
    <w:rsid w:val="006445DA"/>
    <w:rsid w:val="00662704"/>
    <w:rsid w:val="0068220F"/>
    <w:rsid w:val="0069218B"/>
    <w:rsid w:val="006A173D"/>
    <w:rsid w:val="00713A93"/>
    <w:rsid w:val="00732FBD"/>
    <w:rsid w:val="00754065"/>
    <w:rsid w:val="007860EF"/>
    <w:rsid w:val="007A474B"/>
    <w:rsid w:val="007B5E28"/>
    <w:rsid w:val="007E59F1"/>
    <w:rsid w:val="007E6D9D"/>
    <w:rsid w:val="008168A5"/>
    <w:rsid w:val="00821D07"/>
    <w:rsid w:val="0083341C"/>
    <w:rsid w:val="00863A39"/>
    <w:rsid w:val="008679AF"/>
    <w:rsid w:val="008749DD"/>
    <w:rsid w:val="00875136"/>
    <w:rsid w:val="0089062A"/>
    <w:rsid w:val="008D208F"/>
    <w:rsid w:val="008E4FD5"/>
    <w:rsid w:val="009312B8"/>
    <w:rsid w:val="009C3A6D"/>
    <w:rsid w:val="009E5324"/>
    <w:rsid w:val="009E7CA4"/>
    <w:rsid w:val="009F2227"/>
    <w:rsid w:val="00A22AF0"/>
    <w:rsid w:val="00A74349"/>
    <w:rsid w:val="00A87F08"/>
    <w:rsid w:val="00A934C4"/>
    <w:rsid w:val="00A941B9"/>
    <w:rsid w:val="00A94A56"/>
    <w:rsid w:val="00AA71C0"/>
    <w:rsid w:val="00AB613E"/>
    <w:rsid w:val="00AC77CE"/>
    <w:rsid w:val="00AF43F7"/>
    <w:rsid w:val="00B16034"/>
    <w:rsid w:val="00B320A8"/>
    <w:rsid w:val="00B62E88"/>
    <w:rsid w:val="00B71AF6"/>
    <w:rsid w:val="00B813BD"/>
    <w:rsid w:val="00B919D2"/>
    <w:rsid w:val="00BA2882"/>
    <w:rsid w:val="00BC5201"/>
    <w:rsid w:val="00BD0B38"/>
    <w:rsid w:val="00C009A6"/>
    <w:rsid w:val="00C05999"/>
    <w:rsid w:val="00C06098"/>
    <w:rsid w:val="00C11658"/>
    <w:rsid w:val="00C559B2"/>
    <w:rsid w:val="00C67C42"/>
    <w:rsid w:val="00C73A7A"/>
    <w:rsid w:val="00CE6506"/>
    <w:rsid w:val="00D136AB"/>
    <w:rsid w:val="00D20F3A"/>
    <w:rsid w:val="00D22BF4"/>
    <w:rsid w:val="00D45E6B"/>
    <w:rsid w:val="00D51A7E"/>
    <w:rsid w:val="00D56867"/>
    <w:rsid w:val="00D70933"/>
    <w:rsid w:val="00D97A17"/>
    <w:rsid w:val="00DB7A90"/>
    <w:rsid w:val="00DE1DC2"/>
    <w:rsid w:val="00DF3F0E"/>
    <w:rsid w:val="00E25FCD"/>
    <w:rsid w:val="00E339B8"/>
    <w:rsid w:val="00E47125"/>
    <w:rsid w:val="00E53662"/>
    <w:rsid w:val="00E83422"/>
    <w:rsid w:val="00E903DB"/>
    <w:rsid w:val="00EA3374"/>
    <w:rsid w:val="00EC3EC4"/>
    <w:rsid w:val="00EC6ED9"/>
    <w:rsid w:val="00ED05BB"/>
    <w:rsid w:val="00EF63F0"/>
    <w:rsid w:val="00F23A74"/>
    <w:rsid w:val="00F40521"/>
    <w:rsid w:val="00F45E98"/>
    <w:rsid w:val="00F60EAB"/>
    <w:rsid w:val="00F80CD9"/>
    <w:rsid w:val="00F83EF1"/>
    <w:rsid w:val="00FA11DE"/>
    <w:rsid w:val="00FA517A"/>
    <w:rsid w:val="00FC033D"/>
    <w:rsid w:val="2539559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E6E8F"/>
  <w15:chartTrackingRefBased/>
  <w15:docId w15:val="{D3CE4F47-3B29-4EAA-8D81-36C06E70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38D"/>
    <w:pPr>
      <w:tabs>
        <w:tab w:val="left" w:pos="2268"/>
      </w:tabs>
    </w:pPr>
    <w:rPr>
      <w:rFonts w:ascii="Arial Nova Light" w:hAnsi="Arial Nova Light"/>
      <w:color w:val="000000" w:themeColor="text1"/>
      <w:kern w:val="0"/>
      <w:sz w:val="22"/>
      <w14:ligatures w14:val="none"/>
    </w:rPr>
  </w:style>
  <w:style w:type="paragraph" w:styleId="Kop1">
    <w:name w:val="heading 1"/>
    <w:aliases w:val="heading 2"/>
    <w:basedOn w:val="Standaard"/>
    <w:link w:val="Kop1Char"/>
    <w:uiPriority w:val="9"/>
    <w:rsid w:val="0018238D"/>
    <w:pPr>
      <w:keepNext/>
      <w:keepLines/>
      <w:spacing w:before="240"/>
      <w:outlineLvl w:val="0"/>
    </w:pPr>
    <w:rPr>
      <w:rFonts w:eastAsiaTheme="majorEastAsia" w:cstheme="majorBidi"/>
      <w:b/>
      <w:color w:val="7030A0"/>
      <w:szCs w:val="32"/>
    </w:rPr>
  </w:style>
  <w:style w:type="paragraph" w:styleId="Kop2">
    <w:name w:val="heading 2"/>
    <w:basedOn w:val="Standaard"/>
    <w:next w:val="Standaard"/>
    <w:link w:val="Kop2Char"/>
    <w:uiPriority w:val="9"/>
    <w:semiHidden/>
    <w:unhideWhenUsed/>
    <w:qFormat/>
    <w:rsid w:val="00A22AF0"/>
    <w:pPr>
      <w:keepNext/>
      <w:keepLines/>
      <w:spacing w:before="160" w:after="80"/>
      <w:outlineLvl w:val="1"/>
    </w:pPr>
    <w:rPr>
      <w:rFonts w:asciiTheme="majorHAnsi" w:eastAsiaTheme="majorEastAsia" w:hAnsiTheme="majorHAnsi" w:cstheme="majorBidi"/>
      <w:color w:val="411C46" w:themeColor="accent1" w:themeShade="BF"/>
      <w:sz w:val="32"/>
      <w:szCs w:val="32"/>
    </w:rPr>
  </w:style>
  <w:style w:type="paragraph" w:styleId="Kop3">
    <w:name w:val="heading 3"/>
    <w:basedOn w:val="Standaard"/>
    <w:next w:val="Standaard"/>
    <w:link w:val="Kop3Char"/>
    <w:uiPriority w:val="9"/>
    <w:semiHidden/>
    <w:unhideWhenUsed/>
    <w:qFormat/>
    <w:rsid w:val="00A22AF0"/>
    <w:pPr>
      <w:keepNext/>
      <w:keepLines/>
      <w:spacing w:before="160" w:after="80"/>
      <w:outlineLvl w:val="2"/>
    </w:pPr>
    <w:rPr>
      <w:rFonts w:asciiTheme="minorHAnsi" w:eastAsiaTheme="majorEastAsia" w:hAnsiTheme="minorHAnsi" w:cstheme="majorBidi"/>
      <w:color w:val="411C46" w:themeColor="accent1" w:themeShade="BF"/>
      <w:sz w:val="28"/>
      <w:szCs w:val="28"/>
    </w:rPr>
  </w:style>
  <w:style w:type="paragraph" w:styleId="Kop4">
    <w:name w:val="heading 4"/>
    <w:basedOn w:val="Standaard"/>
    <w:next w:val="Standaard"/>
    <w:link w:val="Kop4Char"/>
    <w:uiPriority w:val="9"/>
    <w:semiHidden/>
    <w:unhideWhenUsed/>
    <w:qFormat/>
    <w:rsid w:val="00A22AF0"/>
    <w:pPr>
      <w:keepNext/>
      <w:keepLines/>
      <w:spacing w:before="80" w:after="40"/>
      <w:outlineLvl w:val="3"/>
    </w:pPr>
    <w:rPr>
      <w:rFonts w:asciiTheme="minorHAnsi" w:eastAsiaTheme="majorEastAsia" w:hAnsiTheme="minorHAnsi" w:cstheme="majorBidi"/>
      <w:i/>
      <w:iCs/>
      <w:color w:val="411C46" w:themeColor="accent1" w:themeShade="BF"/>
    </w:rPr>
  </w:style>
  <w:style w:type="paragraph" w:styleId="Kop5">
    <w:name w:val="heading 5"/>
    <w:basedOn w:val="Standaard"/>
    <w:next w:val="Standaard"/>
    <w:link w:val="Kop5Char"/>
    <w:uiPriority w:val="9"/>
    <w:semiHidden/>
    <w:unhideWhenUsed/>
    <w:qFormat/>
    <w:rsid w:val="00A22AF0"/>
    <w:pPr>
      <w:keepNext/>
      <w:keepLines/>
      <w:spacing w:before="80" w:after="40"/>
      <w:outlineLvl w:val="4"/>
    </w:pPr>
    <w:rPr>
      <w:rFonts w:asciiTheme="minorHAnsi" w:eastAsiaTheme="majorEastAsia" w:hAnsiTheme="minorHAnsi" w:cstheme="majorBidi"/>
      <w:color w:val="411C46" w:themeColor="accent1" w:themeShade="BF"/>
    </w:rPr>
  </w:style>
  <w:style w:type="paragraph" w:styleId="Kop6">
    <w:name w:val="heading 6"/>
    <w:basedOn w:val="Standaard"/>
    <w:next w:val="Standaard"/>
    <w:link w:val="Kop6Char"/>
    <w:uiPriority w:val="9"/>
    <w:semiHidden/>
    <w:unhideWhenUsed/>
    <w:qFormat/>
    <w:rsid w:val="00A22AF0"/>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22AF0"/>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22AF0"/>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22AF0"/>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autoRedefine/>
    <w:uiPriority w:val="99"/>
    <w:unhideWhenUsed/>
    <w:qFormat/>
    <w:rsid w:val="002155BB"/>
    <w:pPr>
      <w:tabs>
        <w:tab w:val="center" w:pos="4536"/>
        <w:tab w:val="right" w:pos="9072"/>
      </w:tabs>
      <w:ind w:right="1134"/>
    </w:pPr>
    <w:rPr>
      <w:rFonts w:ascii="Arial Nova" w:hAnsi="Arial Nova"/>
      <w:b/>
      <w:color w:val="58265F" w:themeColor="accent1"/>
      <w:kern w:val="2"/>
      <w:sz w:val="24"/>
      <w14:ligatures w14:val="standardContextual"/>
    </w:rPr>
  </w:style>
  <w:style w:type="character" w:customStyle="1" w:styleId="KoptekstChar">
    <w:name w:val="Koptekst Char"/>
    <w:basedOn w:val="Standaardalinea-lettertype"/>
    <w:link w:val="Koptekst"/>
    <w:uiPriority w:val="99"/>
    <w:rsid w:val="002155BB"/>
    <w:rPr>
      <w:rFonts w:ascii="Arial Nova" w:hAnsi="Arial Nova"/>
      <w:b/>
      <w:color w:val="58265F" w:themeColor="accent1"/>
    </w:rPr>
  </w:style>
  <w:style w:type="paragraph" w:styleId="Voettekst">
    <w:name w:val="footer"/>
    <w:basedOn w:val="Standaard"/>
    <w:link w:val="VoettekstChar"/>
    <w:uiPriority w:val="99"/>
    <w:unhideWhenUsed/>
    <w:rsid w:val="00662704"/>
    <w:pPr>
      <w:tabs>
        <w:tab w:val="center" w:pos="4536"/>
        <w:tab w:val="right" w:pos="9072"/>
      </w:tabs>
    </w:pPr>
  </w:style>
  <w:style w:type="character" w:customStyle="1" w:styleId="VoettekstChar">
    <w:name w:val="Voettekst Char"/>
    <w:basedOn w:val="Standaardalinea-lettertype"/>
    <w:link w:val="Voettekst"/>
    <w:uiPriority w:val="99"/>
    <w:rsid w:val="00662704"/>
  </w:style>
  <w:style w:type="paragraph" w:customStyle="1" w:styleId="Samensteller">
    <w:name w:val="Samensteller"/>
    <w:basedOn w:val="Standaard"/>
    <w:next w:val="Standaard"/>
    <w:autoRedefine/>
    <w:uiPriority w:val="99"/>
    <w:qFormat/>
    <w:rsid w:val="008168A5"/>
    <w:pPr>
      <w:tabs>
        <w:tab w:val="clear" w:pos="2268"/>
        <w:tab w:val="left" w:pos="3969"/>
      </w:tabs>
      <w:autoSpaceDE w:val="0"/>
      <w:autoSpaceDN w:val="0"/>
      <w:adjustRightInd w:val="0"/>
      <w:spacing w:line="480" w:lineRule="auto"/>
      <w:ind w:right="1134"/>
      <w:textAlignment w:val="center"/>
    </w:pPr>
    <w:rPr>
      <w:rFonts w:cs="MinionPro-Regular"/>
    </w:rPr>
  </w:style>
  <w:style w:type="table" w:styleId="Tabelraster">
    <w:name w:val="Table Grid"/>
    <w:basedOn w:val="Standaardtabel"/>
    <w:uiPriority w:val="39"/>
    <w:rsid w:val="0007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0D2E03"/>
  </w:style>
  <w:style w:type="paragraph" w:customStyle="1" w:styleId="Tussenkop">
    <w:name w:val="Tussenkop"/>
    <w:basedOn w:val="Standaard"/>
    <w:next w:val="Standaard"/>
    <w:autoRedefine/>
    <w:qFormat/>
    <w:rsid w:val="00B919D2"/>
    <w:pPr>
      <w:ind w:right="1134"/>
    </w:pPr>
    <w:rPr>
      <w:rFonts w:ascii="Arial Nova" w:hAnsi="Arial Nova"/>
      <w:b/>
      <w:bCs/>
      <w:color w:val="6D2D7F"/>
    </w:rPr>
  </w:style>
  <w:style w:type="paragraph" w:styleId="Ondertitel">
    <w:name w:val="Subtitle"/>
    <w:aliases w:val="Samensteller document"/>
    <w:basedOn w:val="Standaard"/>
    <w:next w:val="Standaard"/>
    <w:link w:val="OndertitelChar"/>
    <w:autoRedefine/>
    <w:uiPriority w:val="11"/>
    <w:rsid w:val="000D7ADC"/>
    <w:pPr>
      <w:numPr>
        <w:ilvl w:val="1"/>
      </w:numPr>
      <w:tabs>
        <w:tab w:val="clear" w:pos="2268"/>
        <w:tab w:val="left" w:pos="3969"/>
      </w:tabs>
      <w:spacing w:after="160"/>
      <w:ind w:left="1701"/>
    </w:pPr>
    <w:rPr>
      <w:rFonts w:eastAsiaTheme="minorEastAsia"/>
      <w:spacing w:val="15"/>
      <w:szCs w:val="22"/>
    </w:rPr>
  </w:style>
  <w:style w:type="character" w:customStyle="1" w:styleId="OndertitelChar">
    <w:name w:val="Ondertitel Char"/>
    <w:aliases w:val="Samensteller document Char"/>
    <w:basedOn w:val="Standaardalinea-lettertype"/>
    <w:link w:val="Ondertitel"/>
    <w:uiPriority w:val="11"/>
    <w:rsid w:val="000D7ADC"/>
    <w:rPr>
      <w:rFonts w:ascii="Arial Nova Light" w:eastAsiaTheme="minorEastAsia" w:hAnsi="Arial Nova Light"/>
      <w:color w:val="000000" w:themeColor="text1"/>
      <w:spacing w:val="15"/>
      <w:sz w:val="22"/>
      <w:szCs w:val="22"/>
    </w:rPr>
  </w:style>
  <w:style w:type="character" w:styleId="Intensievebenadrukking">
    <w:name w:val="Intense Emphasis"/>
    <w:basedOn w:val="Standaardalinea-lettertype"/>
    <w:uiPriority w:val="21"/>
    <w:qFormat/>
    <w:rsid w:val="000D7ADC"/>
    <w:rPr>
      <w:i/>
      <w:iCs/>
      <w:color w:val="58265F" w:themeColor="accent1"/>
    </w:rPr>
  </w:style>
  <w:style w:type="character" w:customStyle="1" w:styleId="Kop1Char">
    <w:name w:val="Kop 1 Char"/>
    <w:aliases w:val="heading 2 Char"/>
    <w:basedOn w:val="Standaardalinea-lettertype"/>
    <w:link w:val="Kop1"/>
    <w:uiPriority w:val="9"/>
    <w:rsid w:val="0018238D"/>
    <w:rPr>
      <w:rFonts w:ascii="Arial Nova Light" w:eastAsiaTheme="majorEastAsia" w:hAnsi="Arial Nova Light" w:cstheme="majorBidi"/>
      <w:b/>
      <w:color w:val="7030A0"/>
      <w:sz w:val="22"/>
      <w:szCs w:val="32"/>
    </w:rPr>
  </w:style>
  <w:style w:type="paragraph" w:styleId="Titel">
    <w:name w:val="Title"/>
    <w:aliases w:val="heading 1"/>
    <w:basedOn w:val="Ondertitel"/>
    <w:next w:val="Standaard"/>
    <w:link w:val="TitelChar"/>
    <w:uiPriority w:val="10"/>
    <w:qFormat/>
    <w:rsid w:val="004C045C"/>
    <w:pPr>
      <w:ind w:left="0"/>
      <w:contextualSpacing/>
    </w:pPr>
    <w:rPr>
      <w:rFonts w:ascii="Arial Nova" w:hAnsi="Arial Nova"/>
      <w:b/>
      <w:color w:val="522559"/>
      <w:spacing w:val="-10"/>
      <w:kern w:val="28"/>
      <w:sz w:val="24"/>
      <w:szCs w:val="56"/>
    </w:rPr>
  </w:style>
  <w:style w:type="character" w:customStyle="1" w:styleId="TitelChar">
    <w:name w:val="Titel Char"/>
    <w:aliases w:val="heading 1 Char"/>
    <w:basedOn w:val="Standaardalinea-lettertype"/>
    <w:link w:val="Titel"/>
    <w:uiPriority w:val="10"/>
    <w:rsid w:val="004C045C"/>
    <w:rPr>
      <w:rFonts w:ascii="Arial Nova" w:eastAsiaTheme="minorEastAsia" w:hAnsi="Arial Nova"/>
      <w:b/>
      <w:color w:val="522559"/>
      <w:spacing w:val="-10"/>
      <w:kern w:val="28"/>
      <w:szCs w:val="56"/>
    </w:rPr>
  </w:style>
  <w:style w:type="character" w:customStyle="1" w:styleId="Kop2Char">
    <w:name w:val="Kop 2 Char"/>
    <w:basedOn w:val="Standaardalinea-lettertype"/>
    <w:link w:val="Kop2"/>
    <w:uiPriority w:val="9"/>
    <w:semiHidden/>
    <w:rsid w:val="00A22AF0"/>
    <w:rPr>
      <w:rFonts w:asciiTheme="majorHAnsi" w:eastAsiaTheme="majorEastAsia" w:hAnsiTheme="majorHAnsi" w:cstheme="majorBidi"/>
      <w:color w:val="411C46" w:themeColor="accent1" w:themeShade="BF"/>
      <w:kern w:val="0"/>
      <w:sz w:val="32"/>
      <w:szCs w:val="32"/>
      <w14:ligatures w14:val="none"/>
    </w:rPr>
  </w:style>
  <w:style w:type="character" w:customStyle="1" w:styleId="Kop3Char">
    <w:name w:val="Kop 3 Char"/>
    <w:basedOn w:val="Standaardalinea-lettertype"/>
    <w:link w:val="Kop3"/>
    <w:uiPriority w:val="9"/>
    <w:semiHidden/>
    <w:rsid w:val="00A22AF0"/>
    <w:rPr>
      <w:rFonts w:eastAsiaTheme="majorEastAsia" w:cstheme="majorBidi"/>
      <w:color w:val="411C46" w:themeColor="accent1" w:themeShade="BF"/>
      <w:kern w:val="0"/>
      <w:sz w:val="28"/>
      <w:szCs w:val="28"/>
      <w14:ligatures w14:val="none"/>
    </w:rPr>
  </w:style>
  <w:style w:type="character" w:customStyle="1" w:styleId="Kop4Char">
    <w:name w:val="Kop 4 Char"/>
    <w:basedOn w:val="Standaardalinea-lettertype"/>
    <w:link w:val="Kop4"/>
    <w:uiPriority w:val="9"/>
    <w:semiHidden/>
    <w:rsid w:val="00A22AF0"/>
    <w:rPr>
      <w:rFonts w:eastAsiaTheme="majorEastAsia" w:cstheme="majorBidi"/>
      <w:i/>
      <w:iCs/>
      <w:color w:val="411C46" w:themeColor="accent1" w:themeShade="BF"/>
      <w:kern w:val="0"/>
      <w:sz w:val="22"/>
      <w14:ligatures w14:val="none"/>
    </w:rPr>
  </w:style>
  <w:style w:type="character" w:customStyle="1" w:styleId="Kop5Char">
    <w:name w:val="Kop 5 Char"/>
    <w:basedOn w:val="Standaardalinea-lettertype"/>
    <w:link w:val="Kop5"/>
    <w:uiPriority w:val="9"/>
    <w:semiHidden/>
    <w:rsid w:val="00A22AF0"/>
    <w:rPr>
      <w:rFonts w:eastAsiaTheme="majorEastAsia" w:cstheme="majorBidi"/>
      <w:color w:val="411C46" w:themeColor="accent1" w:themeShade="BF"/>
      <w:kern w:val="0"/>
      <w:sz w:val="22"/>
      <w14:ligatures w14:val="none"/>
    </w:rPr>
  </w:style>
  <w:style w:type="character" w:customStyle="1" w:styleId="Kop6Char">
    <w:name w:val="Kop 6 Char"/>
    <w:basedOn w:val="Standaardalinea-lettertype"/>
    <w:link w:val="Kop6"/>
    <w:uiPriority w:val="9"/>
    <w:semiHidden/>
    <w:rsid w:val="00A22AF0"/>
    <w:rPr>
      <w:rFonts w:eastAsiaTheme="majorEastAsia" w:cstheme="majorBidi"/>
      <w:i/>
      <w:iCs/>
      <w:color w:val="595959" w:themeColor="text1" w:themeTint="A6"/>
      <w:kern w:val="0"/>
      <w:sz w:val="22"/>
      <w14:ligatures w14:val="none"/>
    </w:rPr>
  </w:style>
  <w:style w:type="character" w:customStyle="1" w:styleId="Kop7Char">
    <w:name w:val="Kop 7 Char"/>
    <w:basedOn w:val="Standaardalinea-lettertype"/>
    <w:link w:val="Kop7"/>
    <w:uiPriority w:val="9"/>
    <w:semiHidden/>
    <w:rsid w:val="00A22AF0"/>
    <w:rPr>
      <w:rFonts w:eastAsiaTheme="majorEastAsia" w:cstheme="majorBidi"/>
      <w:color w:val="595959" w:themeColor="text1" w:themeTint="A6"/>
      <w:kern w:val="0"/>
      <w:sz w:val="22"/>
      <w14:ligatures w14:val="none"/>
    </w:rPr>
  </w:style>
  <w:style w:type="character" w:customStyle="1" w:styleId="Kop8Char">
    <w:name w:val="Kop 8 Char"/>
    <w:basedOn w:val="Standaardalinea-lettertype"/>
    <w:link w:val="Kop8"/>
    <w:uiPriority w:val="9"/>
    <w:semiHidden/>
    <w:rsid w:val="00A22AF0"/>
    <w:rPr>
      <w:rFonts w:eastAsiaTheme="majorEastAsia" w:cstheme="majorBidi"/>
      <w:i/>
      <w:iCs/>
      <w:color w:val="272727" w:themeColor="text1" w:themeTint="D8"/>
      <w:kern w:val="0"/>
      <w:sz w:val="22"/>
      <w14:ligatures w14:val="none"/>
    </w:rPr>
  </w:style>
  <w:style w:type="character" w:customStyle="1" w:styleId="Kop9Char">
    <w:name w:val="Kop 9 Char"/>
    <w:basedOn w:val="Standaardalinea-lettertype"/>
    <w:link w:val="Kop9"/>
    <w:uiPriority w:val="9"/>
    <w:semiHidden/>
    <w:rsid w:val="00A22AF0"/>
    <w:rPr>
      <w:rFonts w:eastAsiaTheme="majorEastAsia" w:cstheme="majorBidi"/>
      <w:color w:val="272727" w:themeColor="text1" w:themeTint="D8"/>
      <w:kern w:val="0"/>
      <w:sz w:val="22"/>
      <w14:ligatures w14:val="none"/>
    </w:rPr>
  </w:style>
  <w:style w:type="paragraph" w:styleId="Citaat">
    <w:name w:val="Quote"/>
    <w:basedOn w:val="Standaard"/>
    <w:next w:val="Standaard"/>
    <w:link w:val="CitaatChar"/>
    <w:uiPriority w:val="29"/>
    <w:qFormat/>
    <w:rsid w:val="00A22AF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22AF0"/>
    <w:rPr>
      <w:rFonts w:ascii="Arial Nova Light" w:hAnsi="Arial Nova Light"/>
      <w:i/>
      <w:iCs/>
      <w:color w:val="404040" w:themeColor="text1" w:themeTint="BF"/>
      <w:kern w:val="0"/>
      <w:sz w:val="22"/>
      <w14:ligatures w14:val="none"/>
    </w:rPr>
  </w:style>
  <w:style w:type="paragraph" w:styleId="Lijstalinea">
    <w:name w:val="List Paragraph"/>
    <w:basedOn w:val="Standaard"/>
    <w:uiPriority w:val="34"/>
    <w:qFormat/>
    <w:rsid w:val="00A22AF0"/>
    <w:pPr>
      <w:ind w:left="720"/>
      <w:contextualSpacing/>
    </w:pPr>
  </w:style>
  <w:style w:type="paragraph" w:styleId="Duidelijkcitaat">
    <w:name w:val="Intense Quote"/>
    <w:basedOn w:val="Standaard"/>
    <w:next w:val="Standaard"/>
    <w:link w:val="DuidelijkcitaatChar"/>
    <w:uiPriority w:val="30"/>
    <w:qFormat/>
    <w:rsid w:val="00A22AF0"/>
    <w:pPr>
      <w:pBdr>
        <w:top w:val="single" w:sz="4" w:space="10" w:color="411C46" w:themeColor="accent1" w:themeShade="BF"/>
        <w:bottom w:val="single" w:sz="4" w:space="10" w:color="411C46" w:themeColor="accent1" w:themeShade="BF"/>
      </w:pBdr>
      <w:spacing w:before="360" w:after="360"/>
      <w:ind w:left="864" w:right="864"/>
      <w:jc w:val="center"/>
    </w:pPr>
    <w:rPr>
      <w:i/>
      <w:iCs/>
      <w:color w:val="411C46" w:themeColor="accent1" w:themeShade="BF"/>
    </w:rPr>
  </w:style>
  <w:style w:type="character" w:customStyle="1" w:styleId="DuidelijkcitaatChar">
    <w:name w:val="Duidelijk citaat Char"/>
    <w:basedOn w:val="Standaardalinea-lettertype"/>
    <w:link w:val="Duidelijkcitaat"/>
    <w:uiPriority w:val="30"/>
    <w:rsid w:val="00A22AF0"/>
    <w:rPr>
      <w:rFonts w:ascii="Arial Nova Light" w:hAnsi="Arial Nova Light"/>
      <w:i/>
      <w:iCs/>
      <w:color w:val="411C46" w:themeColor="accent1" w:themeShade="BF"/>
      <w:kern w:val="0"/>
      <w:sz w:val="22"/>
      <w14:ligatures w14:val="none"/>
    </w:rPr>
  </w:style>
  <w:style w:type="character" w:styleId="Intensieveverwijzing">
    <w:name w:val="Intense Reference"/>
    <w:basedOn w:val="Standaardalinea-lettertype"/>
    <w:uiPriority w:val="32"/>
    <w:qFormat/>
    <w:rsid w:val="00A22AF0"/>
    <w:rPr>
      <w:b/>
      <w:bCs/>
      <w:smallCaps/>
      <w:color w:val="411C46" w:themeColor="accent1" w:themeShade="BF"/>
      <w:spacing w:val="5"/>
    </w:rPr>
  </w:style>
  <w:style w:type="table" w:styleId="Onopgemaaktetabel1">
    <w:name w:val="Plain Table 1"/>
    <w:basedOn w:val="Standaardtabel"/>
    <w:uiPriority w:val="41"/>
    <w:rsid w:val="00A22A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vantijdelijkeaanduiding">
    <w:name w:val="Placeholder Text"/>
    <w:basedOn w:val="Standaardalinea-lettertype"/>
    <w:uiPriority w:val="99"/>
    <w:semiHidden/>
    <w:rsid w:val="00C009A6"/>
    <w:rPr>
      <w:color w:val="666666"/>
    </w:rPr>
  </w:style>
  <w:style w:type="table" w:styleId="Rastertabel1licht-Accent1">
    <w:name w:val="Grid Table 1 Light Accent 1"/>
    <w:basedOn w:val="Standaardtabel"/>
    <w:uiPriority w:val="46"/>
    <w:rsid w:val="00D56867"/>
    <w:tblPr>
      <w:tblStyleRowBandSize w:val="1"/>
      <w:tblStyleColBandSize w:val="1"/>
      <w:tblBorders>
        <w:top w:val="single" w:sz="4" w:space="0" w:color="CB93D3" w:themeColor="accent1" w:themeTint="66"/>
        <w:left w:val="single" w:sz="4" w:space="0" w:color="CB93D3" w:themeColor="accent1" w:themeTint="66"/>
        <w:bottom w:val="single" w:sz="4" w:space="0" w:color="CB93D3" w:themeColor="accent1" w:themeTint="66"/>
        <w:right w:val="single" w:sz="4" w:space="0" w:color="CB93D3" w:themeColor="accent1" w:themeTint="66"/>
        <w:insideH w:val="single" w:sz="4" w:space="0" w:color="CB93D3" w:themeColor="accent1" w:themeTint="66"/>
        <w:insideV w:val="single" w:sz="4" w:space="0" w:color="CB93D3" w:themeColor="accent1" w:themeTint="66"/>
      </w:tblBorders>
    </w:tblPr>
    <w:tblStylePr w:type="firstRow">
      <w:rPr>
        <w:b/>
        <w:bCs/>
      </w:rPr>
      <w:tblPr/>
      <w:tcPr>
        <w:tcBorders>
          <w:bottom w:val="single" w:sz="12" w:space="0" w:color="B25DBE" w:themeColor="accent1" w:themeTint="99"/>
        </w:tcBorders>
      </w:tcPr>
    </w:tblStylePr>
    <w:tblStylePr w:type="lastRow">
      <w:rPr>
        <w:b/>
        <w:bCs/>
      </w:rPr>
      <w:tblPr/>
      <w:tcPr>
        <w:tcBorders>
          <w:top w:val="double" w:sz="2" w:space="0" w:color="B25DBE" w:themeColor="accent1"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D56867"/>
    <w:tblPr>
      <w:tblStyleRowBandSize w:val="1"/>
      <w:tblStyleColBandSize w:val="1"/>
      <w:tblBorders>
        <w:top w:val="single" w:sz="2" w:space="0" w:color="B25DBE" w:themeColor="accent1" w:themeTint="99"/>
        <w:bottom w:val="single" w:sz="2" w:space="0" w:color="B25DBE" w:themeColor="accent1" w:themeTint="99"/>
        <w:insideH w:val="single" w:sz="2" w:space="0" w:color="B25DBE" w:themeColor="accent1" w:themeTint="99"/>
        <w:insideV w:val="single" w:sz="2" w:space="0" w:color="B25DBE" w:themeColor="accent1" w:themeTint="99"/>
      </w:tblBorders>
    </w:tblPr>
    <w:tblStylePr w:type="firstRow">
      <w:rPr>
        <w:b/>
        <w:bCs/>
      </w:rPr>
      <w:tblPr/>
      <w:tcPr>
        <w:tcBorders>
          <w:top w:val="nil"/>
          <w:bottom w:val="single" w:sz="12" w:space="0" w:color="B25DBE" w:themeColor="accent1" w:themeTint="99"/>
          <w:insideH w:val="nil"/>
          <w:insideV w:val="nil"/>
        </w:tcBorders>
        <w:shd w:val="clear" w:color="auto" w:fill="FFFFFF" w:themeFill="background1"/>
      </w:tcPr>
    </w:tblStylePr>
    <w:tblStylePr w:type="lastRow">
      <w:rPr>
        <w:b/>
        <w:bCs/>
      </w:rPr>
      <w:tblPr/>
      <w:tcPr>
        <w:tcBorders>
          <w:top w:val="double" w:sz="2" w:space="0" w:color="B25D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C8E9" w:themeFill="accent1" w:themeFillTint="33"/>
      </w:tcPr>
    </w:tblStylePr>
    <w:tblStylePr w:type="band1Horz">
      <w:tblPr/>
      <w:tcPr>
        <w:shd w:val="clear" w:color="auto" w:fill="E5C8E9" w:themeFill="accent1" w:themeFillTint="33"/>
      </w:tcPr>
    </w:tblStylePr>
  </w:style>
  <w:style w:type="paragraph" w:styleId="Geenafstand">
    <w:name w:val="No Spacing"/>
    <w:uiPriority w:val="1"/>
    <w:qFormat/>
    <w:rsid w:val="00DF3F0E"/>
    <w:pPr>
      <w:tabs>
        <w:tab w:val="left" w:pos="2268"/>
      </w:tabs>
    </w:pPr>
    <w:rPr>
      <w:rFonts w:ascii="Arial Nova Light" w:hAnsi="Arial Nova Light"/>
      <w:color w:val="000000" w:themeColor="text1"/>
      <w:kern w:val="0"/>
      <w:sz w:val="22"/>
      <w14:ligatures w14:val="none"/>
    </w:rPr>
  </w:style>
  <w:style w:type="paragraph" w:styleId="Revisie">
    <w:name w:val="Revision"/>
    <w:hidden/>
    <w:uiPriority w:val="99"/>
    <w:semiHidden/>
    <w:rsid w:val="00431724"/>
    <w:rPr>
      <w:rFonts w:ascii="Arial Nova Light" w:hAnsi="Arial Nova Light"/>
      <w:color w:val="000000" w:themeColor="text1"/>
      <w:kern w:val="0"/>
      <w:sz w:val="22"/>
      <w14:ligatures w14:val="none"/>
    </w:rPr>
  </w:style>
  <w:style w:type="character" w:styleId="Verwijzingopmerking">
    <w:name w:val="annotation reference"/>
    <w:basedOn w:val="Standaardalinea-lettertype"/>
    <w:uiPriority w:val="99"/>
    <w:semiHidden/>
    <w:unhideWhenUsed/>
    <w:rsid w:val="00FA11DE"/>
    <w:rPr>
      <w:sz w:val="16"/>
      <w:szCs w:val="16"/>
    </w:rPr>
  </w:style>
  <w:style w:type="paragraph" w:styleId="Tekstopmerking">
    <w:name w:val="annotation text"/>
    <w:basedOn w:val="Standaard"/>
    <w:link w:val="TekstopmerkingChar"/>
    <w:uiPriority w:val="99"/>
    <w:unhideWhenUsed/>
    <w:rsid w:val="00FA11DE"/>
    <w:rPr>
      <w:sz w:val="20"/>
      <w:szCs w:val="20"/>
    </w:rPr>
  </w:style>
  <w:style w:type="character" w:customStyle="1" w:styleId="TekstopmerkingChar">
    <w:name w:val="Tekst opmerking Char"/>
    <w:basedOn w:val="Standaardalinea-lettertype"/>
    <w:link w:val="Tekstopmerking"/>
    <w:uiPriority w:val="99"/>
    <w:rsid w:val="00FA11DE"/>
    <w:rPr>
      <w:rFonts w:ascii="Arial Nova Light" w:hAnsi="Arial Nova Light"/>
      <w:color w:val="000000" w:themeColor="text1"/>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A11DE"/>
    <w:rPr>
      <w:b/>
      <w:bCs/>
    </w:rPr>
  </w:style>
  <w:style w:type="character" w:customStyle="1" w:styleId="OnderwerpvanopmerkingChar">
    <w:name w:val="Onderwerp van opmerking Char"/>
    <w:basedOn w:val="TekstopmerkingChar"/>
    <w:link w:val="Onderwerpvanopmerking"/>
    <w:uiPriority w:val="99"/>
    <w:semiHidden/>
    <w:rsid w:val="00FA11DE"/>
    <w:rPr>
      <w:rFonts w:ascii="Arial Nova Light" w:hAnsi="Arial Nova Light"/>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11224">
      <w:bodyDiv w:val="1"/>
      <w:marLeft w:val="0"/>
      <w:marRight w:val="0"/>
      <w:marTop w:val="0"/>
      <w:marBottom w:val="0"/>
      <w:divBdr>
        <w:top w:val="none" w:sz="0" w:space="0" w:color="auto"/>
        <w:left w:val="none" w:sz="0" w:space="0" w:color="auto"/>
        <w:bottom w:val="none" w:sz="0" w:space="0" w:color="auto"/>
        <w:right w:val="none" w:sz="0" w:space="0" w:color="auto"/>
      </w:divBdr>
    </w:div>
    <w:div w:id="15939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8B2A73D4794FAE84D0BF70FAB51AF6"/>
        <w:category>
          <w:name w:val="Algemeen"/>
          <w:gallery w:val="placeholder"/>
        </w:category>
        <w:types>
          <w:type w:val="bbPlcHdr"/>
        </w:types>
        <w:behaviors>
          <w:behavior w:val="content"/>
        </w:behaviors>
        <w:guid w:val="{13AD5150-1B5E-4199-B29E-E3C11DB43D80}"/>
      </w:docPartPr>
      <w:docPartBody>
        <w:p w:rsidR="0083341C" w:rsidRDefault="00C67C42" w:rsidP="00C67C42">
          <w:pPr>
            <w:pStyle w:val="1E8B2A73D4794FAE84D0BF70FAB51AF6"/>
          </w:pPr>
          <w:r w:rsidRPr="00C43ED3">
            <w:rPr>
              <w:rStyle w:val="Tekstvantijdelijkeaanduiding"/>
            </w:rPr>
            <w:t>Klik of tik om tekst in te voeren.</w:t>
          </w:r>
        </w:p>
      </w:docPartBody>
    </w:docPart>
    <w:docPart>
      <w:docPartPr>
        <w:name w:val="ED0EB301FEF34741A9941DD7AAA3EEEC"/>
        <w:category>
          <w:name w:val="Algemeen"/>
          <w:gallery w:val="placeholder"/>
        </w:category>
        <w:types>
          <w:type w:val="bbPlcHdr"/>
        </w:types>
        <w:behaviors>
          <w:behavior w:val="content"/>
        </w:behaviors>
        <w:guid w:val="{E22DE783-3413-44F1-958B-427F4990CE11}"/>
      </w:docPartPr>
      <w:docPartBody>
        <w:p w:rsidR="0083341C" w:rsidRDefault="00C67C42" w:rsidP="00C67C42">
          <w:pPr>
            <w:pStyle w:val="ED0EB301FEF34741A9941DD7AAA3EEEC"/>
          </w:pPr>
          <w:r w:rsidRPr="00C43ED3">
            <w:rPr>
              <w:rStyle w:val="Tekstvantijdelijkeaanduiding"/>
            </w:rPr>
            <w:t>Klik of tik om tekst in te voeren.</w:t>
          </w:r>
        </w:p>
      </w:docPartBody>
    </w:docPart>
    <w:docPart>
      <w:docPartPr>
        <w:name w:val="AAF82313A0424EE88E59530226B741FB"/>
        <w:category>
          <w:name w:val="Algemeen"/>
          <w:gallery w:val="placeholder"/>
        </w:category>
        <w:types>
          <w:type w:val="bbPlcHdr"/>
        </w:types>
        <w:behaviors>
          <w:behavior w:val="content"/>
        </w:behaviors>
        <w:guid w:val="{3E539C85-8902-4BFE-9871-83262451EC82}"/>
      </w:docPartPr>
      <w:docPartBody>
        <w:p w:rsidR="0095796F" w:rsidRDefault="0083341C" w:rsidP="0083341C">
          <w:pPr>
            <w:pStyle w:val="AAF82313A0424EE88E59530226B741FB"/>
          </w:pPr>
          <w:r w:rsidRPr="00C43ED3">
            <w:rPr>
              <w:rStyle w:val="Tekstvantijdelijkeaanduiding"/>
            </w:rPr>
            <w:t>Klik of tik om tekst in te voeren.</w:t>
          </w:r>
        </w:p>
      </w:docPartBody>
    </w:docPart>
    <w:docPart>
      <w:docPartPr>
        <w:name w:val="27425CDEB8F44B6281ABDAE4DCC596C9"/>
        <w:category>
          <w:name w:val="Algemeen"/>
          <w:gallery w:val="placeholder"/>
        </w:category>
        <w:types>
          <w:type w:val="bbPlcHdr"/>
        </w:types>
        <w:behaviors>
          <w:behavior w:val="content"/>
        </w:behaviors>
        <w:guid w:val="{48F88698-A2D2-417C-9CD7-63097D11E885}"/>
      </w:docPartPr>
      <w:docPartBody>
        <w:p w:rsidR="0095796F" w:rsidRDefault="0083341C" w:rsidP="0083341C">
          <w:pPr>
            <w:pStyle w:val="27425CDEB8F44B6281ABDAE4DCC596C9"/>
          </w:pPr>
          <w:r w:rsidRPr="00C43ED3">
            <w:rPr>
              <w:rStyle w:val="Tekstvantijdelijkeaanduiding"/>
            </w:rPr>
            <w:t>Klik of tik om tekst in te voeren.</w:t>
          </w:r>
        </w:p>
      </w:docPartBody>
    </w:docPart>
    <w:docPart>
      <w:docPartPr>
        <w:name w:val="6A552689806A49F6B5104123432FC5BB"/>
        <w:category>
          <w:name w:val="Algemeen"/>
          <w:gallery w:val="placeholder"/>
        </w:category>
        <w:types>
          <w:type w:val="bbPlcHdr"/>
        </w:types>
        <w:behaviors>
          <w:behavior w:val="content"/>
        </w:behaviors>
        <w:guid w:val="{A9209F56-6BBA-41CC-99DF-CD8E8031B2C0}"/>
      </w:docPartPr>
      <w:docPartBody>
        <w:p w:rsidR="0095796F" w:rsidRDefault="0083341C" w:rsidP="0083341C">
          <w:pPr>
            <w:pStyle w:val="6A552689806A49F6B5104123432FC5BB"/>
          </w:pPr>
          <w:r w:rsidRPr="00C43ED3">
            <w:rPr>
              <w:rStyle w:val="Tekstvantijdelijkeaanduiding"/>
            </w:rPr>
            <w:t>Klik of tik om tekst in te voeren.</w:t>
          </w:r>
        </w:p>
      </w:docPartBody>
    </w:docPart>
    <w:docPart>
      <w:docPartPr>
        <w:name w:val="6EF0AD90253644ACAD04F767B00BB51A"/>
        <w:category>
          <w:name w:val="Algemeen"/>
          <w:gallery w:val="placeholder"/>
        </w:category>
        <w:types>
          <w:type w:val="bbPlcHdr"/>
        </w:types>
        <w:behaviors>
          <w:behavior w:val="content"/>
        </w:behaviors>
        <w:guid w:val="{5937981E-1DE3-4F93-BBB0-0DCECDB4C5F6}"/>
      </w:docPartPr>
      <w:docPartBody>
        <w:p w:rsidR="0095796F" w:rsidRDefault="0083341C" w:rsidP="0083341C">
          <w:pPr>
            <w:pStyle w:val="6EF0AD90253644ACAD04F767B00BB51A"/>
          </w:pPr>
          <w:r w:rsidRPr="00C43ED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MinionPro-Regular">
    <w:altName w:val="Cambria"/>
    <w:charset w:val="00"/>
    <w:family w:val="roman"/>
    <w:pitch w:val="variable"/>
    <w:sig w:usb0="60000287" w:usb1="00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42"/>
    <w:rsid w:val="00102B08"/>
    <w:rsid w:val="00181D67"/>
    <w:rsid w:val="001821E1"/>
    <w:rsid w:val="002234E7"/>
    <w:rsid w:val="005D7BED"/>
    <w:rsid w:val="0071337F"/>
    <w:rsid w:val="0083341C"/>
    <w:rsid w:val="0095796F"/>
    <w:rsid w:val="00A851BF"/>
    <w:rsid w:val="00C67C42"/>
    <w:rsid w:val="00CC1C52"/>
    <w:rsid w:val="00F83EF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3341C"/>
    <w:rPr>
      <w:color w:val="666666"/>
    </w:rPr>
  </w:style>
  <w:style w:type="paragraph" w:customStyle="1" w:styleId="1E8B2A73D4794FAE84D0BF70FAB51AF6">
    <w:name w:val="1E8B2A73D4794FAE84D0BF70FAB51AF6"/>
    <w:rsid w:val="00C67C42"/>
  </w:style>
  <w:style w:type="paragraph" w:customStyle="1" w:styleId="ED0EB301FEF34741A9941DD7AAA3EEEC">
    <w:name w:val="ED0EB301FEF34741A9941DD7AAA3EEEC"/>
    <w:rsid w:val="00C67C42"/>
  </w:style>
  <w:style w:type="paragraph" w:customStyle="1" w:styleId="AAF82313A0424EE88E59530226B741FB">
    <w:name w:val="AAF82313A0424EE88E59530226B741FB"/>
    <w:rsid w:val="0083341C"/>
  </w:style>
  <w:style w:type="paragraph" w:customStyle="1" w:styleId="27425CDEB8F44B6281ABDAE4DCC596C9">
    <w:name w:val="27425CDEB8F44B6281ABDAE4DCC596C9"/>
    <w:rsid w:val="0083341C"/>
  </w:style>
  <w:style w:type="paragraph" w:customStyle="1" w:styleId="6A552689806A49F6B5104123432FC5BB">
    <w:name w:val="6A552689806A49F6B5104123432FC5BB"/>
    <w:rsid w:val="0083341C"/>
  </w:style>
  <w:style w:type="paragraph" w:customStyle="1" w:styleId="6EF0AD90253644ACAD04F767B00BB51A">
    <w:name w:val="6EF0AD90253644ACAD04F767B00BB51A"/>
    <w:rsid w:val="00833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Huisstijlkleuren Hersenstichting">
      <a:dk1>
        <a:srgbClr val="000000"/>
      </a:dk1>
      <a:lt1>
        <a:srgbClr val="FFFFFF"/>
      </a:lt1>
      <a:dk2>
        <a:srgbClr val="454551"/>
      </a:dk2>
      <a:lt2>
        <a:srgbClr val="D8D9DC"/>
      </a:lt2>
      <a:accent1>
        <a:srgbClr val="58265F"/>
      </a:accent1>
      <a:accent2>
        <a:srgbClr val="884898"/>
      </a:accent2>
      <a:accent3>
        <a:srgbClr val="B795C1"/>
      </a:accent3>
      <a:accent4>
        <a:srgbClr val="B5368B"/>
      </a:accent4>
      <a:accent5>
        <a:srgbClr val="FBBC00"/>
      </a:accent5>
      <a:accent6>
        <a:srgbClr val="D54773"/>
      </a:accent6>
      <a:hlink>
        <a:srgbClr val="58265F"/>
      </a:hlink>
      <a:folHlink>
        <a:srgbClr val="B795C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EC01AD09B6524A8BA24B764AE9C5B3" ma:contentTypeVersion="19" ma:contentTypeDescription="Een nieuw document maken." ma:contentTypeScope="" ma:versionID="2fab0f43161efee8237ab71cb4c269c9">
  <xsd:schema xmlns:xsd="http://www.w3.org/2001/XMLSchema" xmlns:xs="http://www.w3.org/2001/XMLSchema" xmlns:p="http://schemas.microsoft.com/office/2006/metadata/properties" xmlns:ns2="1f5ee787-0544-4120-88a1-2b55f93851c8" xmlns:ns3="248bb28f-03e2-4ce3-a4ae-a3bc98e175f3" targetNamespace="http://schemas.microsoft.com/office/2006/metadata/properties" ma:root="true" ma:fieldsID="61d4a8502e8485bf81c3617a7ab92fcc" ns2:_="" ns3:_="">
    <xsd:import namespace="1f5ee787-0544-4120-88a1-2b55f93851c8"/>
    <xsd:import namespace="248bb28f-03e2-4ce3-a4ae-a3bc98e175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datumentijd"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e787-0544-4120-88a1-2b55f9385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umentijd" ma:index="20" nillable="true" ma:displayName="datum en tijd " ma:format="DateOnly" ma:internalName="datumentijd">
      <xsd:simpleType>
        <xsd:restriction base="dms:DateTim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7043482-8d87-47b6-a804-3ed6b9716a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bb28f-03e2-4ce3-a4ae-a3bc98e175f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4138a1c-1697-42cc-9010-11b46bcff539}" ma:internalName="TaxCatchAll" ma:showField="CatchAllData" ma:web="248bb28f-03e2-4ce3-a4ae-a3bc98e17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8bb28f-03e2-4ce3-a4ae-a3bc98e175f3" xsi:nil="true"/>
    <lcf76f155ced4ddcb4097134ff3c332f xmlns="1f5ee787-0544-4120-88a1-2b55f93851c8">
      <Terms xmlns="http://schemas.microsoft.com/office/infopath/2007/PartnerControls"/>
    </lcf76f155ced4ddcb4097134ff3c332f>
    <datumentijd xmlns="1f5ee787-0544-4120-88a1-2b55f93851c8" xsi:nil="true"/>
  </documentManagement>
</p:properties>
</file>

<file path=customXml/itemProps1.xml><?xml version="1.0" encoding="utf-8"?>
<ds:datastoreItem xmlns:ds="http://schemas.openxmlformats.org/officeDocument/2006/customXml" ds:itemID="{A688B13D-54FF-4939-B56B-71CB54DC071F}">
  <ds:schemaRefs>
    <ds:schemaRef ds:uri="http://schemas.microsoft.com/sharepoint/v3/contenttype/forms"/>
  </ds:schemaRefs>
</ds:datastoreItem>
</file>

<file path=customXml/itemProps2.xml><?xml version="1.0" encoding="utf-8"?>
<ds:datastoreItem xmlns:ds="http://schemas.openxmlformats.org/officeDocument/2006/customXml" ds:itemID="{E8F1F21F-DA84-4DE0-878F-E21A9033D9F2}">
  <ds:schemaRefs>
    <ds:schemaRef ds:uri="http://schemas.openxmlformats.org/officeDocument/2006/bibliography"/>
  </ds:schemaRefs>
</ds:datastoreItem>
</file>

<file path=customXml/itemProps3.xml><?xml version="1.0" encoding="utf-8"?>
<ds:datastoreItem xmlns:ds="http://schemas.openxmlformats.org/officeDocument/2006/customXml" ds:itemID="{AF556005-FAFC-430B-A56B-BAF167F6B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e787-0544-4120-88a1-2b55f93851c8"/>
    <ds:schemaRef ds:uri="248bb28f-03e2-4ce3-a4ae-a3bc98e17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EAECB-ED40-4909-B6B0-887F871F460F}">
  <ds:schemaRefs>
    <ds:schemaRef ds:uri="http://schemas.microsoft.com/office/2006/metadata/properties"/>
    <ds:schemaRef ds:uri="http://schemas.microsoft.com/office/infopath/2007/PartnerControls"/>
    <ds:schemaRef ds:uri="248bb28f-03e2-4ce3-a4ae-a3bc98e175f3"/>
    <ds:schemaRef ds:uri="1f5ee787-0544-4120-88a1-2b55f93851c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Dassen</dc:creator>
  <cp:keywords/>
  <dc:description/>
  <cp:lastModifiedBy>Roos Overdevest</cp:lastModifiedBy>
  <cp:revision>62</cp:revision>
  <dcterms:created xsi:type="dcterms:W3CDTF">2024-09-04T14:21:00Z</dcterms:created>
  <dcterms:modified xsi:type="dcterms:W3CDTF">2024-10-14T09:21:00Z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0x01010095EC01AD09B6524A8BA24B764AE9C5B3</vt:lpwstr>
  </property>
  <property fmtid="{D5CDD505-2E9C-101B-9397-08002B2CF9AE}" pid="3" name="MediaServiceImageTags">
    <vt:lpwstr/>
  </property>
</Properties>
</file>